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F7" w:rsidRPr="00B1283A" w:rsidRDefault="008730F7" w:rsidP="008730F7">
      <w:pPr>
        <w:jc w:val="both"/>
        <w:rPr>
          <w:rFonts w:ascii="Georgia" w:hAnsi="Georgia"/>
          <w:b/>
          <w:i/>
          <w:sz w:val="28"/>
          <w:szCs w:val="28"/>
        </w:rPr>
      </w:pPr>
      <w:r w:rsidRPr="00B1283A">
        <w:rPr>
          <w:rFonts w:ascii="Georgia" w:hAnsi="Georgia"/>
          <w:b/>
          <w:i/>
          <w:sz w:val="28"/>
          <w:szCs w:val="28"/>
        </w:rPr>
        <w:t>I</w:t>
      </w:r>
      <w:r>
        <w:rPr>
          <w:rFonts w:ascii="Georgia" w:hAnsi="Georgia"/>
          <w:b/>
          <w:i/>
          <w:sz w:val="28"/>
          <w:szCs w:val="28"/>
        </w:rPr>
        <w:t>nstructions</w:t>
      </w:r>
      <w:r w:rsidRPr="00B1283A">
        <w:rPr>
          <w:rFonts w:ascii="Georgia" w:hAnsi="Georgia"/>
          <w:b/>
          <w:i/>
          <w:sz w:val="28"/>
          <w:szCs w:val="28"/>
        </w:rPr>
        <w:t>:</w:t>
      </w:r>
    </w:p>
    <w:p w:rsidR="008730F7" w:rsidRDefault="008730F7" w:rsidP="008730F7">
      <w:pPr>
        <w:jc w:val="both"/>
        <w:rPr>
          <w:rFonts w:ascii="Georgia" w:hAnsi="Georgia"/>
          <w:i/>
          <w:sz w:val="32"/>
          <w:szCs w:val="32"/>
        </w:rPr>
      </w:pPr>
    </w:p>
    <w:p w:rsidR="00553984" w:rsidRPr="00553984" w:rsidRDefault="00553984" w:rsidP="008730F7">
      <w:pPr>
        <w:jc w:val="both"/>
        <w:rPr>
          <w:rFonts w:ascii="Georgia" w:hAnsi="Georgia"/>
          <w:i/>
          <w:sz w:val="22"/>
          <w:szCs w:val="32"/>
        </w:rPr>
      </w:pPr>
      <w:r>
        <w:rPr>
          <w:rFonts w:ascii="Georgia" w:hAnsi="Georgia"/>
          <w:i/>
          <w:sz w:val="22"/>
          <w:szCs w:val="32"/>
        </w:rPr>
        <w:t xml:space="preserve">Note: </w:t>
      </w:r>
      <w:r w:rsidRPr="00553984">
        <w:rPr>
          <w:rFonts w:ascii="Georgia" w:hAnsi="Georgia"/>
          <w:i/>
          <w:sz w:val="22"/>
          <w:szCs w:val="32"/>
        </w:rPr>
        <w:t>This template is intended to be used for small single story facilities with</w:t>
      </w:r>
      <w:r w:rsidR="00F90E5E">
        <w:rPr>
          <w:rFonts w:ascii="Georgia" w:hAnsi="Georgia"/>
          <w:i/>
          <w:sz w:val="22"/>
          <w:szCs w:val="32"/>
        </w:rPr>
        <w:t xml:space="preserve"> no regular occupants</w:t>
      </w:r>
      <w:r w:rsidRPr="00553984">
        <w:rPr>
          <w:rFonts w:ascii="Georgia" w:hAnsi="Georgia"/>
          <w:i/>
          <w:sz w:val="22"/>
          <w:szCs w:val="32"/>
        </w:rPr>
        <w:t xml:space="preserve"> such as greenhouses, small storage facilities, small animal housing facilities, etc.  </w:t>
      </w:r>
      <w:r>
        <w:rPr>
          <w:rFonts w:ascii="Georgia" w:hAnsi="Georgia"/>
          <w:i/>
          <w:sz w:val="22"/>
          <w:szCs w:val="32"/>
        </w:rPr>
        <w:t xml:space="preserve">For </w:t>
      </w:r>
      <w:r w:rsidR="00F90E5E">
        <w:rPr>
          <w:rFonts w:ascii="Georgia" w:hAnsi="Georgia"/>
          <w:i/>
          <w:sz w:val="22"/>
          <w:szCs w:val="32"/>
        </w:rPr>
        <w:t xml:space="preserve">any normally occupied </w:t>
      </w:r>
      <w:r>
        <w:rPr>
          <w:rFonts w:ascii="Georgia" w:hAnsi="Georgia"/>
          <w:i/>
          <w:sz w:val="22"/>
          <w:szCs w:val="32"/>
        </w:rPr>
        <w:t>facilit</w:t>
      </w:r>
      <w:r w:rsidR="00F90E5E">
        <w:rPr>
          <w:rFonts w:ascii="Georgia" w:hAnsi="Georgia"/>
          <w:i/>
          <w:sz w:val="22"/>
          <w:szCs w:val="32"/>
        </w:rPr>
        <w:t>y</w:t>
      </w:r>
      <w:r>
        <w:rPr>
          <w:rFonts w:ascii="Georgia" w:hAnsi="Georgia"/>
          <w:i/>
          <w:sz w:val="22"/>
          <w:szCs w:val="32"/>
        </w:rPr>
        <w:t>, please use the T</w:t>
      </w:r>
      <w:r w:rsidR="00F90E5E">
        <w:rPr>
          <w:rFonts w:ascii="Georgia" w:hAnsi="Georgia"/>
          <w:i/>
          <w:sz w:val="22"/>
          <w:szCs w:val="32"/>
        </w:rPr>
        <w:t xml:space="preserve">exas </w:t>
      </w:r>
      <w:proofErr w:type="gramStart"/>
      <w:r>
        <w:rPr>
          <w:rFonts w:ascii="Georgia" w:hAnsi="Georgia"/>
          <w:i/>
          <w:sz w:val="22"/>
          <w:szCs w:val="32"/>
        </w:rPr>
        <w:t>A</w:t>
      </w:r>
      <w:r w:rsidR="00F90E5E">
        <w:rPr>
          <w:rFonts w:ascii="Georgia" w:hAnsi="Georgia"/>
          <w:i/>
          <w:sz w:val="22"/>
          <w:szCs w:val="32"/>
        </w:rPr>
        <w:t>&amp;</w:t>
      </w:r>
      <w:r>
        <w:rPr>
          <w:rFonts w:ascii="Georgia" w:hAnsi="Georgia"/>
          <w:i/>
          <w:sz w:val="22"/>
          <w:szCs w:val="32"/>
        </w:rPr>
        <w:t>M</w:t>
      </w:r>
      <w:proofErr w:type="gramEnd"/>
      <w:r w:rsidR="00F90E5E">
        <w:rPr>
          <w:rFonts w:ascii="Georgia" w:hAnsi="Georgia"/>
          <w:i/>
          <w:sz w:val="22"/>
          <w:szCs w:val="32"/>
        </w:rPr>
        <w:t xml:space="preserve"> </w:t>
      </w:r>
      <w:r>
        <w:rPr>
          <w:rFonts w:ascii="Georgia" w:hAnsi="Georgia"/>
          <w:i/>
          <w:sz w:val="22"/>
          <w:szCs w:val="32"/>
        </w:rPr>
        <w:t>U</w:t>
      </w:r>
      <w:r w:rsidR="00F90E5E">
        <w:rPr>
          <w:rFonts w:ascii="Georgia" w:hAnsi="Georgia"/>
          <w:i/>
          <w:sz w:val="22"/>
          <w:szCs w:val="32"/>
        </w:rPr>
        <w:t>niversity B</w:t>
      </w:r>
      <w:r w:rsidR="00A31B40">
        <w:rPr>
          <w:rFonts w:ascii="Georgia" w:hAnsi="Georgia"/>
          <w:i/>
          <w:sz w:val="22"/>
          <w:szCs w:val="32"/>
        </w:rPr>
        <w:t xml:space="preserve">uilding </w:t>
      </w:r>
      <w:r>
        <w:rPr>
          <w:rFonts w:ascii="Georgia" w:hAnsi="Georgia"/>
          <w:i/>
          <w:sz w:val="22"/>
          <w:szCs w:val="32"/>
        </w:rPr>
        <w:t xml:space="preserve">Emergency Action Plan </w:t>
      </w:r>
      <w:r w:rsidR="00A31B40">
        <w:rPr>
          <w:rFonts w:ascii="Georgia" w:hAnsi="Georgia"/>
          <w:i/>
          <w:sz w:val="22"/>
          <w:szCs w:val="32"/>
        </w:rPr>
        <w:t>(BEA</w:t>
      </w:r>
      <w:r w:rsidR="00F90E5E">
        <w:rPr>
          <w:rFonts w:ascii="Georgia" w:hAnsi="Georgia"/>
          <w:i/>
          <w:sz w:val="22"/>
          <w:szCs w:val="32"/>
        </w:rPr>
        <w:t>P</w:t>
      </w:r>
      <w:r w:rsidR="00A31B40">
        <w:rPr>
          <w:rFonts w:ascii="Georgia" w:hAnsi="Georgia"/>
          <w:i/>
          <w:sz w:val="22"/>
          <w:szCs w:val="32"/>
        </w:rPr>
        <w:t xml:space="preserve">) </w:t>
      </w:r>
      <w:r>
        <w:rPr>
          <w:rFonts w:ascii="Georgia" w:hAnsi="Georgia"/>
          <w:i/>
          <w:sz w:val="22"/>
          <w:szCs w:val="32"/>
        </w:rPr>
        <w:t>Template.</w:t>
      </w:r>
    </w:p>
    <w:p w:rsidR="00553984" w:rsidRPr="00B1283A" w:rsidRDefault="00553984" w:rsidP="008730F7">
      <w:pPr>
        <w:jc w:val="both"/>
        <w:rPr>
          <w:rFonts w:ascii="Georgia" w:hAnsi="Georgia"/>
          <w:i/>
          <w:sz w:val="32"/>
          <w:szCs w:val="32"/>
        </w:rPr>
      </w:pPr>
    </w:p>
    <w:p w:rsidR="008730F7" w:rsidRDefault="008730F7" w:rsidP="008730F7">
      <w:pPr>
        <w:pStyle w:val="BodyText2"/>
        <w:jc w:val="both"/>
        <w:rPr>
          <w:rFonts w:ascii="Georgia" w:hAnsi="Georgia"/>
          <w:i w:val="0"/>
          <w:sz w:val="22"/>
          <w:szCs w:val="22"/>
        </w:rPr>
      </w:pPr>
      <w:r w:rsidRPr="00C6567F">
        <w:rPr>
          <w:rFonts w:ascii="Georgia" w:hAnsi="Georgia"/>
          <w:sz w:val="22"/>
          <w:szCs w:val="22"/>
        </w:rPr>
        <w:t>Use this generic emergency evacuation plan to create an appropriate, effective plan for your building.</w:t>
      </w:r>
      <w:r w:rsidR="00844670">
        <w:rPr>
          <w:rFonts w:ascii="Georgia" w:hAnsi="Georgia"/>
          <w:sz w:val="22"/>
          <w:szCs w:val="22"/>
        </w:rPr>
        <w:t xml:space="preserve">  </w:t>
      </w:r>
      <w:r w:rsidRPr="00C6567F">
        <w:rPr>
          <w:rFonts w:ascii="Georgia" w:hAnsi="Georgia"/>
          <w:sz w:val="22"/>
          <w:szCs w:val="22"/>
        </w:rPr>
        <w:t>You may add or delete sections as</w:t>
      </w:r>
      <w:r w:rsidR="00844670">
        <w:rPr>
          <w:rFonts w:ascii="Georgia" w:hAnsi="Georgia"/>
          <w:sz w:val="22"/>
          <w:szCs w:val="22"/>
        </w:rPr>
        <w:t xml:space="preserve"> appropriate for the facility.  </w:t>
      </w:r>
      <w:r w:rsidRPr="00C6567F">
        <w:rPr>
          <w:rFonts w:ascii="Georgia" w:hAnsi="Georgia"/>
          <w:sz w:val="22"/>
          <w:szCs w:val="22"/>
        </w:rPr>
        <w:t>At various places within the generic plan italicized typing indicates either places for you to insert respective inform</w:t>
      </w:r>
      <w:r w:rsidR="00844670">
        <w:rPr>
          <w:rFonts w:ascii="Georgia" w:hAnsi="Georgia"/>
          <w:sz w:val="22"/>
          <w:szCs w:val="22"/>
        </w:rPr>
        <w:t xml:space="preserve">ation or a note or instruction.  </w:t>
      </w:r>
      <w:r w:rsidRPr="00C6567F">
        <w:rPr>
          <w:rFonts w:ascii="Georgia" w:hAnsi="Georgia"/>
          <w:sz w:val="22"/>
          <w:szCs w:val="22"/>
        </w:rPr>
        <w:t>Delete the italicized typing as you proceed through each</w:t>
      </w:r>
      <w:r w:rsidR="00844670">
        <w:rPr>
          <w:rFonts w:ascii="Georgia" w:hAnsi="Georgia"/>
          <w:sz w:val="22"/>
          <w:szCs w:val="22"/>
        </w:rPr>
        <w:t xml:space="preserve"> section and enter information.  </w:t>
      </w:r>
      <w:r w:rsidRPr="00C6567F">
        <w:rPr>
          <w:rFonts w:ascii="Georgia" w:hAnsi="Georgia"/>
          <w:sz w:val="22"/>
          <w:szCs w:val="22"/>
        </w:rPr>
        <w:t xml:space="preserve">A downloadable form of this </w:t>
      </w:r>
      <w:r w:rsidR="00844670">
        <w:rPr>
          <w:rFonts w:ascii="Georgia" w:hAnsi="Georgia"/>
          <w:sz w:val="22"/>
          <w:szCs w:val="22"/>
        </w:rPr>
        <w:t xml:space="preserve">plan may </w:t>
      </w:r>
      <w:r w:rsidRPr="00C6567F">
        <w:rPr>
          <w:rFonts w:ascii="Georgia" w:hAnsi="Georgia"/>
          <w:sz w:val="22"/>
          <w:szCs w:val="22"/>
        </w:rPr>
        <w:t>be found on the E</w:t>
      </w:r>
      <w:r>
        <w:rPr>
          <w:rFonts w:ascii="Georgia" w:hAnsi="Georgia"/>
          <w:sz w:val="22"/>
          <w:szCs w:val="22"/>
        </w:rPr>
        <w:t xml:space="preserve">nvironmental Health and Safety </w:t>
      </w:r>
      <w:r w:rsidRPr="00C6567F">
        <w:rPr>
          <w:rFonts w:ascii="Georgia" w:hAnsi="Georgia"/>
          <w:sz w:val="22"/>
          <w:szCs w:val="22"/>
        </w:rPr>
        <w:t xml:space="preserve">website: </w:t>
      </w:r>
      <w:r w:rsidRPr="00C6567F">
        <w:rPr>
          <w:rFonts w:ascii="Georgia" w:hAnsi="Georgia"/>
          <w:sz w:val="22"/>
          <w:szCs w:val="22"/>
          <w:u w:val="single"/>
        </w:rPr>
        <w:t>http://ehs.tamu.edu</w:t>
      </w:r>
      <w:r w:rsidRPr="00C6567F">
        <w:rPr>
          <w:rFonts w:ascii="Georgia" w:hAnsi="Georgia"/>
          <w:sz w:val="22"/>
          <w:szCs w:val="22"/>
        </w:rPr>
        <w:t xml:space="preserve">.  </w:t>
      </w:r>
    </w:p>
    <w:p w:rsidR="008730F7" w:rsidRPr="008730F7" w:rsidRDefault="008730F7" w:rsidP="008730F7">
      <w:pPr>
        <w:pStyle w:val="BodyText2"/>
        <w:jc w:val="both"/>
        <w:rPr>
          <w:rFonts w:ascii="Georgia" w:hAnsi="Georgia"/>
          <w:i w:val="0"/>
          <w:sz w:val="22"/>
          <w:szCs w:val="22"/>
        </w:rPr>
      </w:pPr>
    </w:p>
    <w:p w:rsidR="008730F7" w:rsidRPr="0070364A" w:rsidRDefault="008730F7" w:rsidP="008730F7">
      <w:pPr>
        <w:pStyle w:val="BodyText2"/>
        <w:jc w:val="both"/>
        <w:rPr>
          <w:rFonts w:ascii="Georgia" w:hAnsi="Georgia"/>
          <w:i w:val="0"/>
          <w:sz w:val="22"/>
          <w:szCs w:val="22"/>
        </w:rPr>
      </w:pPr>
      <w:r w:rsidRPr="0070364A">
        <w:rPr>
          <w:rFonts w:ascii="Georgia" w:hAnsi="Georgia"/>
          <w:sz w:val="22"/>
          <w:szCs w:val="22"/>
        </w:rPr>
        <w:t>For assistance with completing this plan, contact us at</w:t>
      </w:r>
      <w:r w:rsidR="00F90E5E">
        <w:rPr>
          <w:rFonts w:ascii="Georgia" w:hAnsi="Georgia"/>
          <w:sz w:val="22"/>
          <w:szCs w:val="22"/>
        </w:rPr>
        <w:t xml:space="preserve"> </w:t>
      </w:r>
      <w:r w:rsidR="00140C19">
        <w:rPr>
          <w:rFonts w:ascii="Georgia" w:hAnsi="Georgia"/>
          <w:sz w:val="22"/>
          <w:szCs w:val="22"/>
        </w:rPr>
        <w:t>845-2132</w:t>
      </w:r>
    </w:p>
    <w:p w:rsidR="000E3AB3" w:rsidRPr="00904663" w:rsidRDefault="000E3AB3" w:rsidP="000E3AB3">
      <w:pPr>
        <w:jc w:val="both"/>
        <w:rPr>
          <w:i/>
          <w:sz w:val="40"/>
        </w:rPr>
      </w:pPr>
    </w:p>
    <w:p w:rsidR="00184056" w:rsidRDefault="00184056" w:rsidP="00E12978">
      <w:pPr>
        <w:widowControl/>
        <w:spacing w:after="200" w:line="276" w:lineRule="auto"/>
        <w:rPr>
          <w:rFonts w:ascii="Georgia" w:hAnsi="Georgia"/>
          <w:i/>
          <w:snapToGrid/>
          <w:sz w:val="48"/>
        </w:rPr>
      </w:pPr>
      <w:r>
        <w:rPr>
          <w:rFonts w:ascii="Georgia" w:hAnsi="Georgia"/>
          <w:i/>
          <w:snapToGrid/>
          <w:sz w:val="48"/>
        </w:rPr>
        <w:br w:type="page"/>
      </w:r>
    </w:p>
    <w:p w:rsidR="00184056" w:rsidRDefault="007649D3" w:rsidP="00904BD7">
      <w:pPr>
        <w:widowControl/>
        <w:jc w:val="center"/>
        <w:rPr>
          <w:rFonts w:ascii="Georgia" w:hAnsi="Georgia"/>
          <w:i/>
          <w:snapToGrid/>
          <w:sz w:val="48"/>
        </w:rPr>
      </w:pPr>
      <w:r>
        <w:rPr>
          <w:rFonts w:ascii="Georgia" w:hAnsi="Georgia"/>
          <w:i/>
          <w:noProof/>
          <w:sz w:val="48"/>
        </w:rPr>
        <w:drawing>
          <wp:anchor distT="0" distB="0" distL="114300" distR="114300" simplePos="0" relativeHeight="251657728" behindDoc="1" locked="0" layoutInCell="1" allowOverlap="1" wp14:anchorId="61ED952C" wp14:editId="7280AFBE">
            <wp:simplePos x="0" y="0"/>
            <wp:positionH relativeFrom="column">
              <wp:posOffset>4577715</wp:posOffset>
            </wp:positionH>
            <wp:positionV relativeFrom="paragraph">
              <wp:posOffset>-168910</wp:posOffset>
            </wp:positionV>
            <wp:extent cx="1863725" cy="457200"/>
            <wp:effectExtent l="0" t="0" r="3175" b="0"/>
            <wp:wrapNone/>
            <wp:docPr id="2" name="Picture 2" descr="http://brandingguide.tamu.edu/downloads/jpg/primaryWhiteMar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andingguide.tamu.edu/downloads/jpg/primaryWhiteMaro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056" w:rsidRDefault="00184056" w:rsidP="00904BD7">
      <w:pPr>
        <w:widowControl/>
        <w:jc w:val="center"/>
        <w:rPr>
          <w:rFonts w:ascii="Georgia" w:hAnsi="Georgia"/>
          <w:i/>
          <w:snapToGrid/>
          <w:sz w:val="48"/>
        </w:rPr>
      </w:pPr>
    </w:p>
    <w:p w:rsidR="00184056" w:rsidRDefault="00184056" w:rsidP="00904BD7">
      <w:pPr>
        <w:widowControl/>
        <w:jc w:val="center"/>
        <w:rPr>
          <w:rFonts w:ascii="Georgia" w:hAnsi="Georgia"/>
          <w:i/>
          <w:snapToGrid/>
          <w:sz w:val="48"/>
        </w:rPr>
      </w:pPr>
    </w:p>
    <w:p w:rsidR="00904BD7" w:rsidRPr="00904BD7" w:rsidRDefault="00904BD7" w:rsidP="00904BD7">
      <w:pPr>
        <w:widowControl/>
        <w:jc w:val="center"/>
        <w:rPr>
          <w:rFonts w:ascii="Georgia" w:hAnsi="Georgia"/>
          <w:i/>
          <w:snapToGrid/>
          <w:sz w:val="48"/>
        </w:rPr>
      </w:pPr>
      <w:r w:rsidRPr="00904BD7">
        <w:rPr>
          <w:rFonts w:ascii="Georgia" w:hAnsi="Georgia"/>
          <w:i/>
          <w:snapToGrid/>
          <w:sz w:val="48"/>
        </w:rPr>
        <w:t>Insert Building Name</w:t>
      </w:r>
    </w:p>
    <w:p w:rsidR="00904BD7" w:rsidRPr="00904BD7" w:rsidRDefault="00904BD7" w:rsidP="00904BD7">
      <w:pPr>
        <w:widowControl/>
        <w:jc w:val="center"/>
        <w:rPr>
          <w:rFonts w:ascii="Georgia" w:hAnsi="Georgia"/>
          <w:i/>
          <w:snapToGrid/>
          <w:sz w:val="48"/>
        </w:rPr>
      </w:pPr>
      <w:r w:rsidRPr="00904BD7">
        <w:rPr>
          <w:rFonts w:ascii="Georgia" w:hAnsi="Georgia"/>
          <w:i/>
          <w:snapToGrid/>
          <w:sz w:val="48"/>
        </w:rPr>
        <w:t>Here</w:t>
      </w:r>
    </w:p>
    <w:p w:rsidR="00904BD7" w:rsidRPr="00904BD7" w:rsidRDefault="00904BD7" w:rsidP="00904BD7">
      <w:pPr>
        <w:widowControl/>
        <w:jc w:val="center"/>
        <w:rPr>
          <w:rFonts w:ascii="Georgia" w:hAnsi="Georgia"/>
          <w:i/>
          <w:snapToGrid/>
          <w:sz w:val="48"/>
        </w:rPr>
      </w:pP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Cs w:val="24"/>
        </w:rPr>
      </w:pPr>
      <w:r w:rsidRPr="00904BD7">
        <w:rPr>
          <w:rFonts w:ascii="Georgia" w:hAnsi="Georgia"/>
          <w:snapToGrid/>
          <w:sz w:val="40"/>
          <w:szCs w:val="40"/>
        </w:rPr>
        <w:t>Building #</w:t>
      </w:r>
      <w:r w:rsidRPr="00904BD7">
        <w:rPr>
          <w:rFonts w:ascii="Georgia" w:hAnsi="Georgia"/>
          <w:i/>
          <w:snapToGrid/>
          <w:sz w:val="40"/>
          <w:szCs w:val="40"/>
        </w:rPr>
        <w:t xml:space="preserve"> </w:t>
      </w:r>
      <w:r w:rsidRPr="00904BD7">
        <w:rPr>
          <w:rFonts w:ascii="Georgia" w:hAnsi="Georgia"/>
          <w:i/>
          <w:snapToGrid/>
          <w:szCs w:val="24"/>
        </w:rPr>
        <w:t>insert building number here</w:t>
      </w:r>
    </w:p>
    <w:p w:rsidR="00904BD7" w:rsidRPr="00904BD7" w:rsidRDefault="00904BD7" w:rsidP="00904BD7">
      <w:pPr>
        <w:widowControl/>
        <w:jc w:val="center"/>
        <w:rPr>
          <w:rFonts w:ascii="Georgia" w:hAnsi="Georgia"/>
          <w:i/>
          <w:snapToGrid/>
          <w:sz w:val="28"/>
          <w:szCs w:val="28"/>
        </w:rPr>
      </w:pPr>
      <w:r w:rsidRPr="00904BD7">
        <w:rPr>
          <w:rFonts w:ascii="Georgia" w:hAnsi="Georgia"/>
          <w:i/>
          <w:snapToGrid/>
          <w:sz w:val="28"/>
          <w:szCs w:val="28"/>
        </w:rPr>
        <w:t>Street Address</w:t>
      </w: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48"/>
        </w:rPr>
      </w:pP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48"/>
        </w:rPr>
      </w:pP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48"/>
        </w:rPr>
      </w:pPr>
      <w:r w:rsidRPr="00904BD7">
        <w:rPr>
          <w:rFonts w:ascii="Georgia" w:hAnsi="Georgia"/>
          <w:b/>
          <w:snapToGrid/>
          <w:sz w:val="48"/>
        </w:rPr>
        <w:t>Emergency Evacuation Plan</w:t>
      </w: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48"/>
        </w:rPr>
      </w:pP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72"/>
        </w:rPr>
      </w:pP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72"/>
        </w:rPr>
      </w:pP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72"/>
        </w:rPr>
      </w:pP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20"/>
        </w:rPr>
      </w:pPr>
      <w:r w:rsidRPr="00904BD7">
        <w:rPr>
          <w:rFonts w:ascii="Georgia" w:hAnsi="Georgia"/>
          <w:snapToGrid/>
          <w:sz w:val="20"/>
        </w:rPr>
        <w:t>Prepared by:</w:t>
      </w:r>
    </w:p>
    <w:p w:rsidR="00904BD7" w:rsidRPr="00904BD7" w:rsidRDefault="00904BD7" w:rsidP="00904BD7">
      <w:pPr>
        <w:widowControl/>
        <w:jc w:val="center"/>
        <w:rPr>
          <w:rFonts w:ascii="Georgia" w:hAnsi="Georgia"/>
          <w:i/>
          <w:snapToGrid/>
          <w:sz w:val="20"/>
        </w:rPr>
      </w:pPr>
      <w:r w:rsidRPr="00904BD7">
        <w:rPr>
          <w:rFonts w:ascii="Georgia" w:hAnsi="Georgia"/>
          <w:i/>
          <w:snapToGrid/>
          <w:sz w:val="20"/>
        </w:rPr>
        <w:t>Insert names of emergency planning committee members</w:t>
      </w: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20"/>
        </w:rPr>
      </w:pPr>
      <w:r w:rsidRPr="00904BD7">
        <w:rPr>
          <w:rFonts w:ascii="Georgia" w:hAnsi="Georgia"/>
          <w:i/>
          <w:snapToGrid/>
          <w:sz w:val="20"/>
        </w:rPr>
        <w:t>November 1, 20XX (insert correct date here)</w:t>
      </w:r>
    </w:p>
    <w:p w:rsidR="00904BD7" w:rsidRPr="002F3299" w:rsidRDefault="00904BD7" w:rsidP="00904BD7">
      <w:pPr>
        <w:widowControl/>
        <w:jc w:val="center"/>
        <w:rPr>
          <w:rFonts w:ascii="Georgia" w:hAnsi="Georgia"/>
          <w:snapToGrid/>
          <w:sz w:val="22"/>
          <w:szCs w:val="22"/>
        </w:rPr>
      </w:pP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20"/>
        </w:rPr>
      </w:pPr>
      <w:r w:rsidRPr="00904BD7">
        <w:rPr>
          <w:rFonts w:ascii="Georgia" w:hAnsi="Georgia"/>
          <w:snapToGrid/>
          <w:sz w:val="20"/>
        </w:rPr>
        <w:t>Last Revision:</w:t>
      </w:r>
    </w:p>
    <w:p w:rsidR="00904BD7" w:rsidRPr="00904BD7" w:rsidRDefault="00904BD7" w:rsidP="00904BD7">
      <w:pPr>
        <w:widowControl/>
        <w:jc w:val="center"/>
        <w:rPr>
          <w:rFonts w:ascii="Georgia" w:hAnsi="Georgia"/>
          <w:snapToGrid/>
          <w:sz w:val="20"/>
        </w:rPr>
      </w:pPr>
      <w:r w:rsidRPr="00904BD7">
        <w:rPr>
          <w:rFonts w:ascii="Georgia" w:hAnsi="Georgia"/>
          <w:i/>
          <w:snapToGrid/>
          <w:sz w:val="20"/>
        </w:rPr>
        <w:t>November 1, 20XX (insert correct date here)</w:t>
      </w:r>
    </w:p>
    <w:p w:rsidR="000E3AB3" w:rsidRPr="00904663" w:rsidRDefault="000E3AB3" w:rsidP="000E3AB3">
      <w:pPr>
        <w:jc w:val="center"/>
      </w:pPr>
    </w:p>
    <w:p w:rsidR="000E3AB3" w:rsidRPr="00904663" w:rsidRDefault="000E3AB3" w:rsidP="000E3AB3">
      <w:pPr>
        <w:jc w:val="center"/>
      </w:pPr>
    </w:p>
    <w:p w:rsidR="000E3AB3" w:rsidRPr="00904663" w:rsidRDefault="000E3AB3" w:rsidP="000E3AB3">
      <w:pPr>
        <w:jc w:val="center"/>
      </w:pPr>
    </w:p>
    <w:p w:rsidR="000E3AB3" w:rsidRDefault="000E3AB3" w:rsidP="000E3AB3">
      <w:pPr>
        <w:jc w:val="center"/>
      </w:pPr>
    </w:p>
    <w:p w:rsidR="000E3AB3" w:rsidRPr="00904663" w:rsidRDefault="000E3AB3" w:rsidP="000E3AB3">
      <w:pPr>
        <w:jc w:val="center"/>
        <w:sectPr w:rsidR="000E3AB3" w:rsidRPr="00904663" w:rsidSect="000E3AB3">
          <w:footerReference w:type="default" r:id="rId9"/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:rsidR="008730F7" w:rsidRPr="003A7354" w:rsidRDefault="008730F7" w:rsidP="008730F7">
      <w:pPr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jc w:val="both"/>
        <w:rPr>
          <w:rFonts w:ascii="Georgia" w:hAnsi="Georgia"/>
          <w:b/>
          <w:snapToGrid/>
          <w:sz w:val="22"/>
          <w:szCs w:val="24"/>
        </w:rPr>
      </w:pPr>
      <w:r w:rsidRPr="003A7354">
        <w:rPr>
          <w:rFonts w:ascii="Georgia" w:hAnsi="Georgia"/>
          <w:b/>
          <w:snapToGrid/>
          <w:sz w:val="22"/>
          <w:szCs w:val="24"/>
        </w:rPr>
        <w:t xml:space="preserve">Emergency </w:t>
      </w:r>
      <w:r w:rsidR="00F90E5E" w:rsidRPr="003A7354">
        <w:rPr>
          <w:rFonts w:ascii="Georgia" w:hAnsi="Georgia"/>
          <w:b/>
          <w:snapToGrid/>
          <w:sz w:val="22"/>
          <w:szCs w:val="24"/>
        </w:rPr>
        <w:t>Telep</w:t>
      </w:r>
      <w:r w:rsidRPr="003A7354">
        <w:rPr>
          <w:rFonts w:ascii="Georgia" w:hAnsi="Georgia"/>
          <w:b/>
          <w:snapToGrid/>
          <w:sz w:val="22"/>
          <w:szCs w:val="24"/>
        </w:rPr>
        <w:t>hone Numbers</w:t>
      </w:r>
    </w:p>
    <w:p w:rsidR="003A7354" w:rsidRDefault="003A7354" w:rsidP="008730F7">
      <w:pPr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jc w:val="both"/>
        <w:rPr>
          <w:rFonts w:ascii="Georgia" w:hAnsi="Georgia"/>
          <w:b/>
          <w:snapToGrid/>
          <w:szCs w:val="24"/>
        </w:rPr>
        <w:sectPr w:rsidR="003A7354" w:rsidSect="00B834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30F7" w:rsidRPr="00A31B40" w:rsidRDefault="008730F7" w:rsidP="008730F7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</w:p>
    <w:p w:rsidR="008730F7" w:rsidRPr="00A31B40" w:rsidRDefault="00E12978" w:rsidP="00A62193">
      <w:pPr>
        <w:widowControl/>
        <w:tabs>
          <w:tab w:val="left" w:pos="0"/>
          <w:tab w:val="left" w:pos="540"/>
          <w:tab w:val="left" w:leader="dot" w:pos="648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Zone</w:t>
      </w:r>
      <w:r w:rsidR="008730F7" w:rsidRPr="00A31B40">
        <w:rPr>
          <w:rFonts w:ascii="Georgia" w:hAnsi="Georgia"/>
          <w:snapToGrid/>
          <w:sz w:val="18"/>
        </w:rPr>
        <w:t xml:space="preserve"> Maintenance # (Building Issues and Repair)</w:t>
      </w:r>
      <w:r w:rsidR="008730F7" w:rsidRPr="00A31B40">
        <w:rPr>
          <w:rFonts w:ascii="Georgia" w:hAnsi="Georgia"/>
          <w:snapToGrid/>
          <w:sz w:val="18"/>
        </w:rPr>
        <w:tab/>
        <w:t>#-####</w:t>
      </w:r>
    </w:p>
    <w:p w:rsidR="008730F7" w:rsidRPr="00A31B40" w:rsidRDefault="008730F7" w:rsidP="006A1BAE">
      <w:pPr>
        <w:widowControl/>
        <w:tabs>
          <w:tab w:val="left" w:pos="540"/>
          <w:tab w:val="left" w:leader="dot" w:pos="7020"/>
          <w:tab w:val="left" w:pos="7200"/>
          <w:tab w:val="left" w:pos="7740"/>
          <w:tab w:val="left" w:pos="8820"/>
          <w:tab w:val="left" w:pos="9180"/>
        </w:tabs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 xml:space="preserve"> </w:t>
      </w:r>
      <w:r w:rsidRPr="00A31B40">
        <w:rPr>
          <w:rFonts w:ascii="Georgia" w:hAnsi="Georgia"/>
          <w:snapToGrid/>
          <w:sz w:val="18"/>
        </w:rPr>
        <w:tab/>
      </w:r>
      <w:r w:rsidRPr="00A31B40">
        <w:rPr>
          <w:rFonts w:ascii="Georgia" w:hAnsi="Georgia"/>
          <w:i/>
          <w:snapToGrid/>
          <w:sz w:val="18"/>
        </w:rPr>
        <w:t>Adjust</w:t>
      </w:r>
      <w:r w:rsidR="00140C19" w:rsidRPr="00A31B40">
        <w:rPr>
          <w:rFonts w:ascii="Georgia" w:hAnsi="Georgia"/>
          <w:i/>
          <w:snapToGrid/>
          <w:sz w:val="18"/>
        </w:rPr>
        <w:t xml:space="preserve"> Z</w:t>
      </w:r>
      <w:r w:rsidR="00E12978" w:rsidRPr="00A31B40">
        <w:rPr>
          <w:rFonts w:ascii="Georgia" w:hAnsi="Georgia"/>
          <w:i/>
          <w:snapToGrid/>
          <w:sz w:val="18"/>
        </w:rPr>
        <w:t xml:space="preserve">one </w:t>
      </w:r>
      <w:r w:rsidR="00140C19" w:rsidRPr="00A31B40">
        <w:rPr>
          <w:rFonts w:ascii="Georgia" w:hAnsi="Georgia"/>
          <w:i/>
          <w:snapToGrid/>
          <w:sz w:val="18"/>
        </w:rPr>
        <w:t>M</w:t>
      </w:r>
      <w:r w:rsidRPr="00A31B40">
        <w:rPr>
          <w:rFonts w:ascii="Georgia" w:hAnsi="Georgia"/>
          <w:i/>
          <w:snapToGrid/>
          <w:sz w:val="18"/>
        </w:rPr>
        <w:t>aintenance number and phone for your bldg.</w:t>
      </w:r>
    </w:p>
    <w:p w:rsidR="008730F7" w:rsidRPr="003A7354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4"/>
        </w:rPr>
      </w:pPr>
    </w:p>
    <w:p w:rsidR="00E12978" w:rsidRPr="00A31B40" w:rsidRDefault="00E12978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Communications Center</w:t>
      </w:r>
    </w:p>
    <w:p w:rsidR="008730F7" w:rsidRPr="00A31B40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(Elevator &amp; Pest Issues, After-hours Maintenance)</w:t>
      </w:r>
      <w:r w:rsidRPr="00A31B40">
        <w:rPr>
          <w:rFonts w:ascii="Georgia" w:hAnsi="Georgia"/>
          <w:snapToGrid/>
          <w:sz w:val="18"/>
        </w:rPr>
        <w:tab/>
      </w:r>
      <w:r w:rsidR="00553984" w:rsidRPr="00A31B40">
        <w:rPr>
          <w:rFonts w:ascii="Georgia" w:hAnsi="Georgia"/>
          <w:snapToGrid/>
          <w:sz w:val="18"/>
        </w:rPr>
        <w:t>84</w:t>
      </w:r>
      <w:r w:rsidRPr="00A31B40">
        <w:rPr>
          <w:rFonts w:ascii="Georgia" w:hAnsi="Georgia"/>
          <w:snapToGrid/>
          <w:sz w:val="18"/>
        </w:rPr>
        <w:t>5-4311</w:t>
      </w:r>
    </w:p>
    <w:p w:rsidR="008730F7" w:rsidRPr="003A7354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firstLine="540"/>
        <w:rPr>
          <w:rFonts w:ascii="Georgia" w:hAnsi="Georgia"/>
          <w:snapToGrid/>
          <w:sz w:val="14"/>
        </w:rPr>
      </w:pPr>
    </w:p>
    <w:p w:rsidR="008730F7" w:rsidRPr="00A31B40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Environmental Health &amp; Safety</w:t>
      </w:r>
      <w:r w:rsidR="003A7354">
        <w:rPr>
          <w:rFonts w:ascii="Georgia" w:hAnsi="Georgia"/>
          <w:snapToGrid/>
          <w:sz w:val="18"/>
        </w:rPr>
        <w:t xml:space="preserve"> (EHS)</w:t>
      </w:r>
    </w:p>
    <w:p w:rsidR="008730F7" w:rsidRPr="00A31B40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ab/>
        <w:t>Normal Business Hours</w:t>
      </w:r>
      <w:r w:rsidRPr="00A31B40">
        <w:rPr>
          <w:rFonts w:ascii="Georgia" w:hAnsi="Georgia"/>
          <w:snapToGrid/>
          <w:sz w:val="18"/>
        </w:rPr>
        <w:tab/>
      </w:r>
      <w:r w:rsidR="00553984" w:rsidRPr="00A31B40">
        <w:rPr>
          <w:rFonts w:ascii="Georgia" w:hAnsi="Georgia"/>
          <w:snapToGrid/>
          <w:sz w:val="18"/>
        </w:rPr>
        <w:t>84</w:t>
      </w:r>
      <w:r w:rsidRPr="00A31B40">
        <w:rPr>
          <w:rFonts w:ascii="Georgia" w:hAnsi="Georgia"/>
          <w:snapToGrid/>
          <w:sz w:val="18"/>
        </w:rPr>
        <w:t>5-2132</w:t>
      </w:r>
    </w:p>
    <w:p w:rsidR="008730F7" w:rsidRPr="00A31B40" w:rsidRDefault="008730F7" w:rsidP="00C85E94">
      <w:pPr>
        <w:widowControl/>
        <w:tabs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 xml:space="preserve">After normal work hours call the </w:t>
      </w:r>
      <w:r w:rsidR="00140C19" w:rsidRPr="00A31B40">
        <w:rPr>
          <w:rFonts w:ascii="Georgia" w:hAnsi="Georgia"/>
          <w:snapToGrid/>
          <w:sz w:val="18"/>
        </w:rPr>
        <w:t>Communications Center</w:t>
      </w:r>
      <w:r w:rsidRPr="00A31B40">
        <w:rPr>
          <w:rFonts w:ascii="Georgia" w:hAnsi="Georgia"/>
          <w:snapToGrid/>
          <w:sz w:val="18"/>
        </w:rPr>
        <w:tab/>
      </w:r>
      <w:r w:rsidR="00553984" w:rsidRPr="00A31B40">
        <w:rPr>
          <w:rFonts w:ascii="Georgia" w:hAnsi="Georgia"/>
          <w:snapToGrid/>
          <w:sz w:val="18"/>
        </w:rPr>
        <w:t>84</w:t>
      </w:r>
      <w:r w:rsidRPr="00A31B40">
        <w:rPr>
          <w:rFonts w:ascii="Georgia" w:hAnsi="Georgia"/>
          <w:snapToGrid/>
          <w:sz w:val="18"/>
        </w:rPr>
        <w:t>5-4311</w:t>
      </w:r>
    </w:p>
    <w:p w:rsidR="008730F7" w:rsidRPr="003A7354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rPr>
          <w:rFonts w:ascii="Georgia" w:hAnsi="Georgia"/>
          <w:snapToGrid/>
          <w:sz w:val="14"/>
        </w:rPr>
      </w:pPr>
    </w:p>
    <w:p w:rsidR="008730F7" w:rsidRPr="00A31B40" w:rsidRDefault="008730F7" w:rsidP="006A1BAE">
      <w:pPr>
        <w:keepNext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outlineLvl w:val="6"/>
        <w:rPr>
          <w:rFonts w:ascii="Georgia" w:hAnsi="Georgia"/>
          <w:sz w:val="18"/>
        </w:rPr>
      </w:pPr>
      <w:r w:rsidRPr="00A31B40">
        <w:rPr>
          <w:rFonts w:ascii="Georgia" w:hAnsi="Georgia"/>
          <w:i/>
          <w:sz w:val="18"/>
        </w:rPr>
        <w:t>Insert Building Proctor Here (if differ</w:t>
      </w:r>
      <w:r w:rsidR="00FD6B90">
        <w:rPr>
          <w:rFonts w:ascii="Georgia" w:hAnsi="Georgia"/>
          <w:i/>
          <w:sz w:val="18"/>
        </w:rPr>
        <w:t>a</w:t>
      </w:r>
      <w:r w:rsidRPr="00A31B40">
        <w:rPr>
          <w:rFonts w:ascii="Georgia" w:hAnsi="Georgia"/>
          <w:i/>
          <w:sz w:val="18"/>
        </w:rPr>
        <w:t>ent from above)</w:t>
      </w:r>
      <w:r w:rsidRPr="00A31B40">
        <w:rPr>
          <w:rFonts w:ascii="Georgia" w:hAnsi="Georgia"/>
          <w:sz w:val="18"/>
        </w:rPr>
        <w:tab/>
        <w:t>#-####</w:t>
      </w:r>
    </w:p>
    <w:p w:rsidR="008730F7" w:rsidRPr="003A7354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4"/>
        </w:rPr>
      </w:pPr>
    </w:p>
    <w:p w:rsidR="008730F7" w:rsidRPr="00A31B40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University Police</w:t>
      </w:r>
      <w:r w:rsidRPr="00A31B40">
        <w:rPr>
          <w:rFonts w:ascii="Georgia" w:hAnsi="Georgia"/>
          <w:snapToGrid/>
          <w:sz w:val="18"/>
        </w:rPr>
        <w:tab/>
      </w:r>
      <w:r w:rsidR="00553984" w:rsidRPr="00A31B40">
        <w:rPr>
          <w:rFonts w:ascii="Georgia" w:hAnsi="Georgia"/>
          <w:snapToGrid/>
          <w:sz w:val="18"/>
        </w:rPr>
        <w:t>84</w:t>
      </w:r>
      <w:r w:rsidRPr="00A31B40">
        <w:rPr>
          <w:rFonts w:ascii="Georgia" w:hAnsi="Georgia"/>
          <w:snapToGrid/>
          <w:sz w:val="18"/>
        </w:rPr>
        <w:t>5-2345</w:t>
      </w:r>
    </w:p>
    <w:p w:rsidR="008730F7" w:rsidRPr="00A31B40" w:rsidRDefault="008730F7" w:rsidP="006A1BAE">
      <w:pPr>
        <w:keepNext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outlineLvl w:val="5"/>
        <w:rPr>
          <w:rFonts w:ascii="Georgia" w:hAnsi="Georgia"/>
          <w:sz w:val="18"/>
        </w:rPr>
      </w:pPr>
      <w:r w:rsidRPr="00A31B40">
        <w:rPr>
          <w:rFonts w:ascii="Georgia" w:hAnsi="Georgia"/>
          <w:sz w:val="18"/>
        </w:rPr>
        <w:t>University Emergency Medical Services</w:t>
      </w:r>
      <w:r w:rsidRPr="00A31B40">
        <w:rPr>
          <w:rFonts w:ascii="Georgia" w:hAnsi="Georgia"/>
          <w:color w:val="FF0000"/>
          <w:sz w:val="18"/>
        </w:rPr>
        <w:t xml:space="preserve"> </w:t>
      </w:r>
      <w:r w:rsidRPr="00A31B40">
        <w:rPr>
          <w:rFonts w:ascii="Georgia" w:hAnsi="Georgia"/>
          <w:sz w:val="18"/>
        </w:rPr>
        <w:tab/>
      </w:r>
      <w:r w:rsidR="00553984" w:rsidRPr="00A31B40">
        <w:rPr>
          <w:rFonts w:ascii="Georgia" w:hAnsi="Georgia"/>
          <w:sz w:val="18"/>
        </w:rPr>
        <w:t>84</w:t>
      </w:r>
      <w:r w:rsidRPr="00A31B40">
        <w:rPr>
          <w:rFonts w:ascii="Georgia" w:hAnsi="Georgia"/>
          <w:sz w:val="18"/>
        </w:rPr>
        <w:t>5-1511</w:t>
      </w:r>
    </w:p>
    <w:p w:rsidR="008730F7" w:rsidRPr="003A7354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i/>
          <w:snapToGrid/>
          <w:sz w:val="14"/>
        </w:rPr>
      </w:pPr>
    </w:p>
    <w:p w:rsidR="008730F7" w:rsidRPr="00A31B40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College Station Fire Department (Non-Emergency)</w:t>
      </w:r>
      <w:r w:rsidRPr="00A31B40">
        <w:rPr>
          <w:rFonts w:ascii="Georgia" w:hAnsi="Georgia"/>
          <w:snapToGrid/>
          <w:sz w:val="18"/>
        </w:rPr>
        <w:tab/>
        <w:t>764-3700</w:t>
      </w:r>
    </w:p>
    <w:p w:rsidR="008730F7" w:rsidRPr="00A31B40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College Station Police Department (Non-Emergency)</w:t>
      </w:r>
      <w:r w:rsidRPr="00A31B40">
        <w:rPr>
          <w:rFonts w:ascii="Georgia" w:hAnsi="Georgia"/>
          <w:snapToGrid/>
          <w:sz w:val="18"/>
        </w:rPr>
        <w:tab/>
        <w:t>764-3600</w:t>
      </w:r>
    </w:p>
    <w:p w:rsidR="008730F7" w:rsidRPr="003A7354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4"/>
        </w:rPr>
      </w:pPr>
    </w:p>
    <w:p w:rsidR="008730F7" w:rsidRPr="00A31B40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Bryan Police Depa</w:t>
      </w:r>
      <w:r w:rsidR="00AF2D43" w:rsidRPr="00A31B40">
        <w:rPr>
          <w:rFonts w:ascii="Georgia" w:hAnsi="Georgia"/>
          <w:snapToGrid/>
          <w:sz w:val="18"/>
        </w:rPr>
        <w:t>rtment (Non-Emergency)</w:t>
      </w:r>
      <w:r w:rsidR="00AF2D43" w:rsidRPr="00A31B40">
        <w:rPr>
          <w:rFonts w:ascii="Georgia" w:hAnsi="Georgia"/>
          <w:snapToGrid/>
          <w:sz w:val="18"/>
        </w:rPr>
        <w:tab/>
        <w:t>361-3888</w:t>
      </w:r>
    </w:p>
    <w:p w:rsidR="008730F7" w:rsidRPr="00A31B40" w:rsidRDefault="008730F7" w:rsidP="006A1BAE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ind w:left="540" w:hanging="540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Bryan Fire Department (Non-Emergency)</w:t>
      </w:r>
      <w:r w:rsidRPr="00A31B40">
        <w:rPr>
          <w:rFonts w:ascii="Georgia" w:hAnsi="Georgia"/>
          <w:snapToGrid/>
          <w:sz w:val="18"/>
        </w:rPr>
        <w:tab/>
        <w:t>361-3888</w:t>
      </w:r>
    </w:p>
    <w:p w:rsidR="008730F7" w:rsidRPr="00A31B40" w:rsidRDefault="008730F7" w:rsidP="008730F7">
      <w:pPr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rPr>
          <w:rFonts w:ascii="Georgia" w:hAnsi="Georgia"/>
          <w:snapToGrid/>
          <w:color w:val="FF0000"/>
          <w:sz w:val="18"/>
        </w:rPr>
      </w:pPr>
    </w:p>
    <w:p w:rsidR="008730F7" w:rsidRPr="00A31B40" w:rsidRDefault="008730F7" w:rsidP="005C3F8B">
      <w:pPr>
        <w:widowControl/>
        <w:tabs>
          <w:tab w:val="left" w:pos="0"/>
          <w:tab w:val="left" w:pos="540"/>
          <w:tab w:val="left" w:leader="dot" w:pos="6480"/>
          <w:tab w:val="left" w:pos="7200"/>
          <w:tab w:val="left" w:pos="8280"/>
          <w:tab w:val="left" w:pos="8640"/>
          <w:tab w:val="left" w:pos="9360"/>
        </w:tabs>
        <w:jc w:val="center"/>
        <w:rPr>
          <w:rFonts w:ascii="Georgia" w:hAnsi="Georgia"/>
          <w:i/>
          <w:snapToGrid/>
          <w:sz w:val="18"/>
        </w:rPr>
      </w:pPr>
      <w:r w:rsidRPr="00A31B40">
        <w:rPr>
          <w:rFonts w:ascii="Georgia" w:hAnsi="Georgia"/>
          <w:i/>
          <w:snapToGrid/>
          <w:sz w:val="18"/>
        </w:rPr>
        <w:t>Add numbers as needed/that are pertinent to your building</w:t>
      </w:r>
    </w:p>
    <w:p w:rsidR="000E3AB3" w:rsidRPr="00FF2BCF" w:rsidRDefault="000E3AB3" w:rsidP="008730F7">
      <w:pPr>
        <w:rPr>
          <w:rFonts w:ascii="Georgia" w:hAnsi="Georgia"/>
          <w:sz w:val="22"/>
          <w:szCs w:val="22"/>
        </w:rPr>
      </w:pPr>
    </w:p>
    <w:p w:rsidR="000E3AB3" w:rsidRPr="003A7354" w:rsidRDefault="000E3AB3" w:rsidP="008730F7">
      <w:pPr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rPr>
          <w:rFonts w:ascii="Georgia" w:hAnsi="Georgia"/>
          <w:b/>
          <w:sz w:val="22"/>
          <w:szCs w:val="24"/>
        </w:rPr>
      </w:pPr>
      <w:r w:rsidRPr="003A7354">
        <w:rPr>
          <w:rFonts w:ascii="Georgia" w:hAnsi="Georgia"/>
          <w:b/>
          <w:sz w:val="22"/>
          <w:szCs w:val="24"/>
        </w:rPr>
        <w:t>S</w:t>
      </w:r>
      <w:r w:rsidR="00184056" w:rsidRPr="003A7354">
        <w:rPr>
          <w:rFonts w:ascii="Georgia" w:hAnsi="Georgia"/>
          <w:b/>
          <w:sz w:val="22"/>
          <w:szCs w:val="24"/>
        </w:rPr>
        <w:t>ection I</w:t>
      </w:r>
      <w:r w:rsidRPr="003A7354">
        <w:rPr>
          <w:rFonts w:ascii="Georgia" w:hAnsi="Georgia"/>
          <w:b/>
          <w:sz w:val="22"/>
          <w:szCs w:val="24"/>
        </w:rPr>
        <w:t>:  P</w:t>
      </w:r>
      <w:r w:rsidR="00184056" w:rsidRPr="003A7354">
        <w:rPr>
          <w:rFonts w:ascii="Georgia" w:hAnsi="Georgia"/>
          <w:b/>
          <w:sz w:val="22"/>
          <w:szCs w:val="24"/>
        </w:rPr>
        <w:t>lan Objectives</w:t>
      </w:r>
    </w:p>
    <w:p w:rsidR="008730F7" w:rsidRPr="00904BD7" w:rsidRDefault="008730F7" w:rsidP="008730F7">
      <w:pPr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rPr>
          <w:rFonts w:ascii="Georgia" w:hAnsi="Georgia"/>
          <w:b/>
          <w:sz w:val="22"/>
          <w:szCs w:val="22"/>
        </w:rPr>
      </w:pPr>
    </w:p>
    <w:p w:rsidR="00637476" w:rsidRPr="00A31B40" w:rsidRDefault="00A77BBF" w:rsidP="00184056">
      <w:pPr>
        <w:pStyle w:val="NormalWeb"/>
        <w:spacing w:before="0" w:beforeAutospacing="0" w:after="0" w:afterAutospacing="0"/>
        <w:jc w:val="both"/>
        <w:rPr>
          <w:rFonts w:ascii="Georgia" w:hAnsi="Georgia"/>
          <w:sz w:val="18"/>
          <w:szCs w:val="20"/>
        </w:rPr>
      </w:pPr>
      <w:r w:rsidRPr="00A31B40">
        <w:rPr>
          <w:rFonts w:ascii="Georgia" w:hAnsi="Georgia"/>
          <w:sz w:val="18"/>
          <w:szCs w:val="20"/>
        </w:rPr>
        <w:t>E</w:t>
      </w:r>
      <w:r w:rsidR="00637476" w:rsidRPr="00A31B40">
        <w:rPr>
          <w:rFonts w:ascii="Georgia" w:hAnsi="Georgia"/>
          <w:sz w:val="18"/>
          <w:szCs w:val="20"/>
        </w:rPr>
        <w:t xml:space="preserve">mergencies in the </w:t>
      </w:r>
      <w:r w:rsidR="00637476" w:rsidRPr="00A31B40">
        <w:rPr>
          <w:rFonts w:ascii="Georgia" w:hAnsi="Georgia"/>
          <w:bCs/>
          <w:sz w:val="18"/>
          <w:szCs w:val="20"/>
        </w:rPr>
        <w:t>[</w:t>
      </w:r>
      <w:r w:rsidR="00184056" w:rsidRPr="00A31B40">
        <w:rPr>
          <w:rFonts w:ascii="Georgia" w:hAnsi="Georgia"/>
          <w:bCs/>
          <w:i/>
          <w:sz w:val="18"/>
          <w:szCs w:val="20"/>
        </w:rPr>
        <w:t>Insert Building Name Here</w:t>
      </w:r>
      <w:r w:rsidR="00637476" w:rsidRPr="00A31B40">
        <w:rPr>
          <w:rFonts w:ascii="Georgia" w:hAnsi="Georgia"/>
          <w:bCs/>
          <w:sz w:val="18"/>
          <w:szCs w:val="20"/>
        </w:rPr>
        <w:t>]</w:t>
      </w:r>
      <w:r w:rsidR="00637476" w:rsidRPr="00A31B40">
        <w:rPr>
          <w:rFonts w:ascii="Georgia" w:hAnsi="Georgia"/>
          <w:sz w:val="18"/>
          <w:szCs w:val="20"/>
        </w:rPr>
        <w:t>, such as fire, explosion</w:t>
      </w:r>
      <w:r w:rsidR="00C10B77" w:rsidRPr="00A31B40">
        <w:rPr>
          <w:rFonts w:ascii="Georgia" w:hAnsi="Georgia"/>
          <w:sz w:val="18"/>
          <w:szCs w:val="20"/>
        </w:rPr>
        <w:t>s</w:t>
      </w:r>
      <w:r w:rsidR="00637476" w:rsidRPr="00A31B40">
        <w:rPr>
          <w:rFonts w:ascii="Georgia" w:hAnsi="Georgia"/>
          <w:sz w:val="18"/>
          <w:szCs w:val="20"/>
        </w:rPr>
        <w:t>, spills, chemical releases and all other emergencies may require employees to evacuate the building</w:t>
      </w:r>
      <w:r w:rsidR="003A7354">
        <w:rPr>
          <w:rFonts w:ascii="Georgia" w:hAnsi="Georgia"/>
          <w:sz w:val="18"/>
          <w:szCs w:val="20"/>
        </w:rPr>
        <w:t xml:space="preserve"> and notify emergency responders</w:t>
      </w:r>
      <w:r w:rsidR="00637476" w:rsidRPr="00A31B40">
        <w:rPr>
          <w:rFonts w:ascii="Georgia" w:hAnsi="Georgia"/>
          <w:sz w:val="18"/>
          <w:szCs w:val="20"/>
        </w:rPr>
        <w:t>.</w:t>
      </w:r>
      <w:r w:rsidR="003A7354">
        <w:rPr>
          <w:rFonts w:ascii="Georgia" w:hAnsi="Georgia"/>
          <w:sz w:val="18"/>
          <w:szCs w:val="20"/>
        </w:rPr>
        <w:t xml:space="preserve"> </w:t>
      </w:r>
      <w:r w:rsidR="00637476" w:rsidRPr="00A31B40">
        <w:rPr>
          <w:rFonts w:ascii="Georgia" w:hAnsi="Georgia"/>
          <w:sz w:val="18"/>
          <w:szCs w:val="20"/>
        </w:rPr>
        <w:t xml:space="preserve"> To ensure orderly and safe evacuations, all buildings shall have in place a working Emergency Evacuation Plan (EEP). This EEP is intended to communicate the policies and procedures for employees to follow in an emergency situation. </w:t>
      </w:r>
      <w:r w:rsidR="003A7354">
        <w:rPr>
          <w:rFonts w:ascii="Georgia" w:hAnsi="Georgia"/>
          <w:sz w:val="18"/>
          <w:szCs w:val="20"/>
        </w:rPr>
        <w:t xml:space="preserve"> </w:t>
      </w:r>
      <w:r w:rsidR="00637476" w:rsidRPr="00A31B40">
        <w:rPr>
          <w:rFonts w:ascii="Georgia" w:hAnsi="Georgia"/>
          <w:sz w:val="18"/>
          <w:szCs w:val="20"/>
        </w:rPr>
        <w:t>Additional information, regarding emergency issues such as severe weather, bomb threats, etc., can be found</w:t>
      </w:r>
      <w:r w:rsidR="003A7354">
        <w:rPr>
          <w:rFonts w:ascii="Georgia" w:hAnsi="Georgia"/>
          <w:sz w:val="18"/>
          <w:szCs w:val="20"/>
        </w:rPr>
        <w:t xml:space="preserve"> at</w:t>
      </w:r>
      <w:r w:rsidR="00637476" w:rsidRPr="00A31B40">
        <w:rPr>
          <w:rFonts w:ascii="Georgia" w:hAnsi="Georgia"/>
          <w:sz w:val="18"/>
          <w:szCs w:val="20"/>
        </w:rPr>
        <w:t xml:space="preserve">: </w:t>
      </w:r>
      <w:hyperlink r:id="rId10" w:history="1">
        <w:r w:rsidR="00553984" w:rsidRPr="00A31B40">
          <w:rPr>
            <w:rStyle w:val="Hyperlink"/>
            <w:rFonts w:ascii="Georgia" w:hAnsi="Georgia"/>
            <w:sz w:val="18"/>
            <w:szCs w:val="20"/>
          </w:rPr>
          <w:t>http://ehs.tamu.edu</w:t>
        </w:r>
      </w:hyperlink>
      <w:r w:rsidR="003A7354">
        <w:rPr>
          <w:rFonts w:ascii="Georgia" w:hAnsi="Georgia"/>
          <w:sz w:val="18"/>
          <w:szCs w:val="20"/>
        </w:rPr>
        <w:t xml:space="preserve">, </w:t>
      </w:r>
      <w:hyperlink r:id="rId11" w:history="1">
        <w:r w:rsidR="00637476" w:rsidRPr="00A31B40">
          <w:rPr>
            <w:rStyle w:val="Hyperlink"/>
            <w:rFonts w:ascii="Georgia" w:hAnsi="Georgia"/>
            <w:sz w:val="18"/>
            <w:szCs w:val="20"/>
          </w:rPr>
          <w:t>www.tamu.edu/emergency</w:t>
        </w:r>
      </w:hyperlink>
      <w:r w:rsidR="00637476" w:rsidRPr="00A31B40">
        <w:rPr>
          <w:rFonts w:ascii="Georgia" w:hAnsi="Georgia"/>
          <w:sz w:val="18"/>
          <w:szCs w:val="20"/>
        </w:rPr>
        <w:t>, and</w:t>
      </w:r>
      <w:r w:rsidR="003A7354">
        <w:rPr>
          <w:rFonts w:ascii="Georgia" w:hAnsi="Georgia"/>
          <w:sz w:val="18"/>
          <w:szCs w:val="20"/>
        </w:rPr>
        <w:t xml:space="preserve"> </w:t>
      </w:r>
      <w:hyperlink r:id="rId12" w:history="1">
        <w:r w:rsidR="002D70F4" w:rsidRPr="00A31B40">
          <w:rPr>
            <w:rStyle w:val="Hyperlink"/>
            <w:rFonts w:ascii="Georgia" w:hAnsi="Georgia"/>
            <w:sz w:val="18"/>
            <w:szCs w:val="20"/>
          </w:rPr>
          <w:t>https://upd.tamu.edu</w:t>
        </w:r>
      </w:hyperlink>
      <w:r w:rsidR="003A7354">
        <w:rPr>
          <w:rStyle w:val="Hyperlink"/>
          <w:rFonts w:ascii="Georgia" w:hAnsi="Georgia"/>
          <w:sz w:val="18"/>
          <w:szCs w:val="20"/>
        </w:rPr>
        <w:t>.</w:t>
      </w:r>
    </w:p>
    <w:p w:rsidR="008730F7" w:rsidRPr="003A7354" w:rsidRDefault="008730F7" w:rsidP="00184056">
      <w:pPr>
        <w:pStyle w:val="NormalWeb"/>
        <w:spacing w:before="0" w:beforeAutospacing="0" w:after="0" w:afterAutospacing="0"/>
        <w:jc w:val="both"/>
        <w:rPr>
          <w:rFonts w:ascii="Georgia" w:hAnsi="Georgia"/>
          <w:sz w:val="18"/>
          <w:szCs w:val="22"/>
          <w:u w:val="single"/>
        </w:rPr>
      </w:pPr>
    </w:p>
    <w:p w:rsidR="00904BD7" w:rsidRPr="003A7354" w:rsidRDefault="00904BD7" w:rsidP="00904BD7">
      <w:pPr>
        <w:widowControl/>
        <w:jc w:val="center"/>
        <w:rPr>
          <w:rFonts w:ascii="Georgia" w:hAnsi="Georgia"/>
          <w:b/>
          <w:strike/>
          <w:snapToGrid/>
          <w:sz w:val="20"/>
        </w:rPr>
      </w:pPr>
      <w:r w:rsidRPr="00904BD7">
        <w:rPr>
          <w:rFonts w:ascii="Georgia" w:hAnsi="Georgia"/>
          <w:b/>
          <w:snapToGrid/>
          <w:sz w:val="20"/>
        </w:rPr>
        <w:t>Building Contacts</w:t>
      </w:r>
    </w:p>
    <w:p w:rsidR="00904BD7" w:rsidRPr="003A7354" w:rsidRDefault="00904BD7" w:rsidP="00904BD7">
      <w:pPr>
        <w:widowControl/>
        <w:jc w:val="center"/>
        <w:rPr>
          <w:rFonts w:ascii="Georgia" w:hAnsi="Georgia"/>
          <w:b/>
          <w:snapToGrid/>
          <w:sz w:val="1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1121"/>
        <w:gridCol w:w="1767"/>
        <w:gridCol w:w="1767"/>
        <w:gridCol w:w="1708"/>
      </w:tblGrid>
      <w:tr w:rsidR="00904BD7" w:rsidRPr="00904BD7" w:rsidTr="00553984">
        <w:tc>
          <w:tcPr>
            <w:tcW w:w="3235" w:type="dxa"/>
          </w:tcPr>
          <w:p w:rsidR="00904BD7" w:rsidRPr="00904BD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20"/>
              </w:rPr>
            </w:pPr>
            <w:r w:rsidRPr="00904BD7">
              <w:rPr>
                <w:rFonts w:ascii="Georgia" w:hAnsi="Georgia"/>
                <w:b/>
                <w:snapToGrid/>
                <w:sz w:val="20"/>
              </w:rPr>
              <w:t>Name</w:t>
            </w:r>
          </w:p>
        </w:tc>
        <w:tc>
          <w:tcPr>
            <w:tcW w:w="550" w:type="dxa"/>
          </w:tcPr>
          <w:p w:rsidR="00904BD7" w:rsidRPr="00904BD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20"/>
              </w:rPr>
            </w:pPr>
            <w:r w:rsidRPr="00904BD7">
              <w:rPr>
                <w:rFonts w:ascii="Georgia" w:hAnsi="Georgia"/>
                <w:b/>
                <w:snapToGrid/>
                <w:sz w:val="20"/>
              </w:rPr>
              <w:t>Office Location</w:t>
            </w:r>
          </w:p>
        </w:tc>
        <w:tc>
          <w:tcPr>
            <w:tcW w:w="1870" w:type="dxa"/>
          </w:tcPr>
          <w:p w:rsidR="00904BD7" w:rsidRPr="00904BD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20"/>
              </w:rPr>
            </w:pPr>
            <w:r w:rsidRPr="00904BD7">
              <w:rPr>
                <w:rFonts w:ascii="Georgia" w:hAnsi="Georgia"/>
                <w:b/>
                <w:snapToGrid/>
                <w:sz w:val="20"/>
              </w:rPr>
              <w:t>Office Phone</w:t>
            </w:r>
          </w:p>
        </w:tc>
        <w:tc>
          <w:tcPr>
            <w:tcW w:w="1870" w:type="dxa"/>
          </w:tcPr>
          <w:p w:rsidR="00904BD7" w:rsidRPr="00904BD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20"/>
              </w:rPr>
            </w:pPr>
            <w:r w:rsidRPr="00904BD7">
              <w:rPr>
                <w:rFonts w:ascii="Georgia" w:hAnsi="Georgia"/>
                <w:b/>
                <w:snapToGrid/>
                <w:sz w:val="20"/>
              </w:rPr>
              <w:t>Home Phone</w:t>
            </w:r>
          </w:p>
        </w:tc>
        <w:tc>
          <w:tcPr>
            <w:tcW w:w="1825" w:type="dxa"/>
          </w:tcPr>
          <w:p w:rsidR="00904BD7" w:rsidRPr="00904BD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20"/>
              </w:rPr>
            </w:pPr>
            <w:r w:rsidRPr="00904BD7">
              <w:rPr>
                <w:rFonts w:ascii="Georgia" w:hAnsi="Georgia"/>
                <w:b/>
                <w:snapToGrid/>
                <w:sz w:val="20"/>
              </w:rPr>
              <w:t>Title</w:t>
            </w:r>
          </w:p>
        </w:tc>
      </w:tr>
      <w:tr w:rsidR="00904BD7" w:rsidRPr="00904BD7" w:rsidTr="00553984">
        <w:tc>
          <w:tcPr>
            <w:tcW w:w="3235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550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1870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1870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1825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</w:tr>
      <w:tr w:rsidR="00904BD7" w:rsidRPr="00904BD7" w:rsidTr="00553984">
        <w:tc>
          <w:tcPr>
            <w:tcW w:w="3235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550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1870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1870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1825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</w:tr>
      <w:tr w:rsidR="00904BD7" w:rsidRPr="00904BD7" w:rsidTr="00553984">
        <w:tc>
          <w:tcPr>
            <w:tcW w:w="3235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550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1870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1870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  <w:tc>
          <w:tcPr>
            <w:tcW w:w="1825" w:type="dxa"/>
          </w:tcPr>
          <w:p w:rsidR="00904BD7" w:rsidRPr="00AA0E97" w:rsidRDefault="00904BD7" w:rsidP="00904BD7">
            <w:pPr>
              <w:widowControl/>
              <w:jc w:val="center"/>
              <w:rPr>
                <w:rFonts w:ascii="Georgia" w:hAnsi="Georgia"/>
                <w:b/>
                <w:snapToGrid/>
                <w:sz w:val="18"/>
              </w:rPr>
            </w:pPr>
          </w:p>
        </w:tc>
      </w:tr>
    </w:tbl>
    <w:p w:rsidR="00904BD7" w:rsidRDefault="00904BD7" w:rsidP="000E3AB3">
      <w:pPr>
        <w:widowControl/>
        <w:rPr>
          <w:rFonts w:ascii="Georgia" w:hAnsi="Georgia"/>
          <w:b/>
          <w:sz w:val="22"/>
          <w:szCs w:val="22"/>
        </w:rPr>
      </w:pPr>
    </w:p>
    <w:p w:rsidR="000E3AB3" w:rsidRPr="003A7354" w:rsidRDefault="000E3AB3" w:rsidP="000E3AB3">
      <w:pPr>
        <w:widowControl/>
        <w:rPr>
          <w:rFonts w:ascii="Georgia" w:hAnsi="Georgia"/>
          <w:b/>
          <w:snapToGrid/>
          <w:sz w:val="22"/>
          <w:szCs w:val="24"/>
        </w:rPr>
      </w:pPr>
      <w:r w:rsidRPr="003A7354">
        <w:rPr>
          <w:rFonts w:ascii="Georgia" w:hAnsi="Georgia"/>
          <w:b/>
          <w:sz w:val="22"/>
          <w:szCs w:val="24"/>
        </w:rPr>
        <w:t>S</w:t>
      </w:r>
      <w:r w:rsidR="00184056" w:rsidRPr="003A7354">
        <w:rPr>
          <w:rFonts w:ascii="Georgia" w:hAnsi="Georgia"/>
          <w:b/>
          <w:sz w:val="22"/>
          <w:szCs w:val="24"/>
        </w:rPr>
        <w:t>ection</w:t>
      </w:r>
      <w:r w:rsidRPr="003A7354">
        <w:rPr>
          <w:rFonts w:ascii="Georgia" w:hAnsi="Georgia"/>
          <w:b/>
          <w:sz w:val="22"/>
          <w:szCs w:val="24"/>
        </w:rPr>
        <w:t xml:space="preserve"> II:  E</w:t>
      </w:r>
      <w:r w:rsidR="00184056" w:rsidRPr="003A7354">
        <w:rPr>
          <w:rFonts w:ascii="Georgia" w:hAnsi="Georgia"/>
          <w:b/>
          <w:sz w:val="22"/>
          <w:szCs w:val="24"/>
        </w:rPr>
        <w:t>mergency Reporting Procedures</w:t>
      </w:r>
    </w:p>
    <w:p w:rsidR="00202675" w:rsidRPr="003A7354" w:rsidRDefault="00202675" w:rsidP="00904BD7">
      <w:pPr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jc w:val="both"/>
        <w:rPr>
          <w:rFonts w:ascii="Georgia" w:hAnsi="Georgia"/>
          <w:sz w:val="18"/>
          <w:szCs w:val="22"/>
          <w:u w:val="single"/>
        </w:rPr>
      </w:pPr>
    </w:p>
    <w:p w:rsidR="00904BD7" w:rsidRPr="00A31B40" w:rsidRDefault="00904BD7" w:rsidP="00A31B40">
      <w:pPr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jc w:val="both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 xml:space="preserve">If the need for an </w:t>
      </w:r>
      <w:r w:rsidR="00A31B40" w:rsidRPr="00A31B40">
        <w:rPr>
          <w:rFonts w:ascii="Georgia" w:hAnsi="Georgia"/>
          <w:snapToGrid/>
          <w:sz w:val="18"/>
        </w:rPr>
        <w:t>evacuation is discovered follow the following steps:</w:t>
      </w:r>
    </w:p>
    <w:p w:rsidR="00904BD7" w:rsidRPr="00A31B40" w:rsidRDefault="00904BD7" w:rsidP="00A31B40">
      <w:pPr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jc w:val="both"/>
        <w:rPr>
          <w:rFonts w:ascii="Georgia" w:hAnsi="Georgia"/>
          <w:b/>
          <w:snapToGrid/>
          <w:sz w:val="18"/>
        </w:rPr>
      </w:pPr>
    </w:p>
    <w:p w:rsidR="00904BD7" w:rsidRPr="00A31B40" w:rsidRDefault="00904BD7" w:rsidP="00A31B40">
      <w:pPr>
        <w:widowControl/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jc w:val="both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Locate and activate the nearest manual pull station</w:t>
      </w:r>
      <w:r w:rsidR="00F90E5E">
        <w:rPr>
          <w:rFonts w:ascii="Georgia" w:hAnsi="Georgia"/>
          <w:snapToGrid/>
          <w:sz w:val="18"/>
        </w:rPr>
        <w:t>,</w:t>
      </w:r>
      <w:r w:rsidRPr="00A31B40">
        <w:rPr>
          <w:rFonts w:ascii="Georgia" w:hAnsi="Georgia"/>
          <w:snapToGrid/>
          <w:sz w:val="18"/>
        </w:rPr>
        <w:t xml:space="preserve"> </w:t>
      </w:r>
      <w:r w:rsidR="00A77BBF" w:rsidRPr="00A31B40">
        <w:rPr>
          <w:rFonts w:ascii="Georgia" w:hAnsi="Georgia"/>
          <w:snapToGrid/>
          <w:sz w:val="18"/>
        </w:rPr>
        <w:t>if a fire alarm system is installed in the facility</w:t>
      </w:r>
      <w:r w:rsidR="00F90E5E">
        <w:rPr>
          <w:rFonts w:ascii="Georgia" w:hAnsi="Georgia"/>
          <w:snapToGrid/>
          <w:sz w:val="18"/>
        </w:rPr>
        <w:t>,</w:t>
      </w:r>
      <w:r w:rsidR="00A77BBF" w:rsidRPr="00A31B40">
        <w:rPr>
          <w:rFonts w:ascii="Georgia" w:hAnsi="Georgia"/>
          <w:snapToGrid/>
          <w:sz w:val="18"/>
        </w:rPr>
        <w:t xml:space="preserve"> </w:t>
      </w:r>
      <w:r w:rsidRPr="00A31B40">
        <w:rPr>
          <w:rFonts w:ascii="Georgia" w:hAnsi="Georgia"/>
          <w:snapToGrid/>
          <w:sz w:val="18"/>
        </w:rPr>
        <w:t>to</w:t>
      </w:r>
      <w:r w:rsidR="00A77BBF" w:rsidRPr="00A31B40">
        <w:rPr>
          <w:rFonts w:ascii="Georgia" w:hAnsi="Georgia"/>
          <w:snapToGrid/>
          <w:sz w:val="18"/>
        </w:rPr>
        <w:t xml:space="preserve"> initiate a building evacuation</w:t>
      </w:r>
    </w:p>
    <w:p w:rsidR="002D70F4" w:rsidRPr="003A7354" w:rsidRDefault="002D70F4" w:rsidP="00A31B40">
      <w:pPr>
        <w:widowControl/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ind w:left="720"/>
        <w:jc w:val="both"/>
        <w:rPr>
          <w:rFonts w:ascii="Georgia" w:hAnsi="Georgia"/>
          <w:snapToGrid/>
          <w:sz w:val="14"/>
        </w:rPr>
      </w:pPr>
    </w:p>
    <w:p w:rsidR="00904BD7" w:rsidRPr="00A31B40" w:rsidRDefault="00904BD7" w:rsidP="00A31B40">
      <w:pPr>
        <w:widowControl/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right" w:leader="dot" w:pos="7200"/>
          <w:tab w:val="right" w:pos="7740"/>
          <w:tab w:val="left" w:pos="7920"/>
          <w:tab w:val="left" w:pos="8640"/>
          <w:tab w:val="left" w:pos="9360"/>
        </w:tabs>
        <w:jc w:val="both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 xml:space="preserve">Call </w:t>
      </w:r>
      <w:r w:rsidR="002D70F4" w:rsidRPr="00A31B40">
        <w:rPr>
          <w:rFonts w:ascii="Georgia" w:hAnsi="Georgia"/>
          <w:snapToGrid/>
          <w:sz w:val="18"/>
        </w:rPr>
        <w:t>9</w:t>
      </w:r>
      <w:r w:rsidR="00F90E5E">
        <w:rPr>
          <w:rFonts w:ascii="Georgia" w:hAnsi="Georgia"/>
          <w:snapToGrid/>
          <w:sz w:val="18"/>
        </w:rPr>
        <w:t xml:space="preserve">11 from any telephone </w:t>
      </w:r>
      <w:r w:rsidR="00A15B42" w:rsidRPr="00A31B40">
        <w:rPr>
          <w:rFonts w:ascii="Georgia" w:hAnsi="Georgia"/>
          <w:snapToGrid/>
          <w:sz w:val="18"/>
        </w:rPr>
        <w:t>t</w:t>
      </w:r>
      <w:r w:rsidR="00C10B77" w:rsidRPr="00A31B40">
        <w:rPr>
          <w:rFonts w:ascii="Georgia" w:hAnsi="Georgia"/>
          <w:snapToGrid/>
          <w:sz w:val="18"/>
        </w:rPr>
        <w:t>o report the emergency</w:t>
      </w:r>
      <w:r w:rsidRPr="00A31B40">
        <w:rPr>
          <w:rFonts w:ascii="Georgia" w:hAnsi="Georgia"/>
          <w:snapToGrid/>
          <w:sz w:val="18"/>
        </w:rPr>
        <w:t xml:space="preserve"> and provide any information such as:</w:t>
      </w:r>
    </w:p>
    <w:p w:rsidR="00904BD7" w:rsidRPr="00A31B40" w:rsidRDefault="00904BD7" w:rsidP="00A31B40">
      <w:pPr>
        <w:widowControl/>
        <w:autoSpaceDE w:val="0"/>
        <w:autoSpaceDN w:val="0"/>
        <w:adjustRightInd w:val="0"/>
        <w:ind w:firstLine="540"/>
        <w:jc w:val="both"/>
        <w:rPr>
          <w:rFonts w:ascii="Georgia" w:hAnsi="Georgia"/>
          <w:snapToGrid/>
          <w:sz w:val="18"/>
        </w:rPr>
      </w:pPr>
    </w:p>
    <w:p w:rsidR="00904BD7" w:rsidRPr="00A31B40" w:rsidRDefault="00904BD7" w:rsidP="00A31B40">
      <w:pPr>
        <w:pStyle w:val="ListParagraph"/>
        <w:widowControl/>
        <w:numPr>
          <w:ilvl w:val="1"/>
          <w:numId w:val="4"/>
        </w:numPr>
        <w:tabs>
          <w:tab w:val="left" w:pos="0"/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eorgia" w:hAnsi="Georgia"/>
          <w:b/>
          <w:snapToGrid/>
          <w:sz w:val="18"/>
          <w:u w:val="double" w:color="9A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1B40">
        <w:rPr>
          <w:rFonts w:ascii="Georgia" w:hAnsi="Georgia"/>
          <w:snapToGrid/>
          <w:sz w:val="18"/>
        </w:rPr>
        <w:t>Your Name</w:t>
      </w:r>
    </w:p>
    <w:p w:rsidR="00904BD7" w:rsidRPr="00A31B40" w:rsidRDefault="00904BD7" w:rsidP="00A31B40">
      <w:pPr>
        <w:pStyle w:val="ListParagraph"/>
        <w:widowControl/>
        <w:numPr>
          <w:ilvl w:val="1"/>
          <w:numId w:val="4"/>
        </w:numPr>
        <w:tabs>
          <w:tab w:val="left" w:pos="0"/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Emergency Location (Bldg. #____</w:t>
      </w:r>
      <w:r w:rsidR="00B02804" w:rsidRPr="00A31B40">
        <w:rPr>
          <w:rFonts w:ascii="Georgia" w:hAnsi="Georgia"/>
          <w:snapToGrid/>
          <w:sz w:val="18"/>
        </w:rPr>
        <w:t>, Floor</w:t>
      </w:r>
      <w:r w:rsidRPr="00A31B40">
        <w:rPr>
          <w:rFonts w:ascii="Georgia" w:hAnsi="Georgia"/>
          <w:snapToGrid/>
          <w:sz w:val="18"/>
        </w:rPr>
        <w:t xml:space="preserve"> #___</w:t>
      </w:r>
      <w:r w:rsidR="00B02804" w:rsidRPr="00A31B40">
        <w:rPr>
          <w:rFonts w:ascii="Georgia" w:hAnsi="Georgia"/>
          <w:snapToGrid/>
          <w:sz w:val="18"/>
        </w:rPr>
        <w:t>, Room</w:t>
      </w:r>
      <w:r w:rsidRPr="00A31B40">
        <w:rPr>
          <w:rFonts w:ascii="Georgia" w:hAnsi="Georgia"/>
          <w:snapToGrid/>
          <w:sz w:val="18"/>
        </w:rPr>
        <w:t xml:space="preserve"> #___ )</w:t>
      </w:r>
    </w:p>
    <w:p w:rsidR="00904BD7" w:rsidRPr="00A31B40" w:rsidRDefault="00904BD7" w:rsidP="00A31B40">
      <w:pPr>
        <w:pStyle w:val="ListParagraph"/>
        <w:widowControl/>
        <w:numPr>
          <w:ilvl w:val="1"/>
          <w:numId w:val="4"/>
        </w:numPr>
        <w:tabs>
          <w:tab w:val="left" w:pos="0"/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 xml:space="preserve">Size and Type of Emergency </w:t>
      </w:r>
      <w:r w:rsidR="00A15B42" w:rsidRPr="00A31B40">
        <w:rPr>
          <w:rFonts w:ascii="Georgia" w:hAnsi="Georgia"/>
          <w:snapToGrid/>
          <w:sz w:val="18"/>
        </w:rPr>
        <w:t>(Fire, smell of smoke, injured person, etc.)</w:t>
      </w:r>
    </w:p>
    <w:p w:rsidR="00904BD7" w:rsidRPr="00A31B40" w:rsidRDefault="00904BD7" w:rsidP="00A31B40">
      <w:pPr>
        <w:pStyle w:val="ListParagraph"/>
        <w:widowControl/>
        <w:numPr>
          <w:ilvl w:val="1"/>
          <w:numId w:val="4"/>
        </w:numPr>
        <w:tabs>
          <w:tab w:val="left" w:pos="0"/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Any additional information requested by the emergency operator</w:t>
      </w:r>
    </w:p>
    <w:p w:rsidR="00A15B42" w:rsidRPr="00A31B40" w:rsidRDefault="00A15B42" w:rsidP="00A31B40">
      <w:pPr>
        <w:pStyle w:val="ListParagraph"/>
        <w:widowControl/>
        <w:numPr>
          <w:ilvl w:val="1"/>
          <w:numId w:val="4"/>
        </w:numPr>
        <w:tabs>
          <w:tab w:val="left" w:pos="0"/>
          <w:tab w:val="left" w:pos="54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eorgia" w:hAnsi="Georgia"/>
          <w:snapToGrid/>
          <w:sz w:val="18"/>
        </w:rPr>
      </w:pPr>
      <w:r w:rsidRPr="00A31B40">
        <w:rPr>
          <w:rFonts w:ascii="Georgia" w:hAnsi="Georgia"/>
          <w:snapToGrid/>
          <w:sz w:val="18"/>
        </w:rPr>
        <w:t>Stay on the phone until told to disconnect by the emergency operator</w:t>
      </w:r>
    </w:p>
    <w:p w:rsidR="000E3AB3" w:rsidRPr="00844670" w:rsidRDefault="000E3AB3" w:rsidP="00A37928">
      <w:pPr>
        <w:widowControl/>
        <w:numPr>
          <w:ilvl w:val="1"/>
          <w:numId w:val="4"/>
        </w:num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eorgia" w:hAnsi="Georgia"/>
          <w:snapToGrid/>
          <w:sz w:val="18"/>
        </w:rPr>
      </w:pPr>
      <w:r w:rsidRPr="00844670">
        <w:rPr>
          <w:rFonts w:ascii="Georgia" w:hAnsi="Georgia"/>
          <w:sz w:val="18"/>
        </w:rPr>
        <w:t xml:space="preserve">If you are trained in the proper use of portable fire extinguishers and are not in immediate danger, you may </w:t>
      </w:r>
      <w:r w:rsidR="00C10B77" w:rsidRPr="00844670">
        <w:rPr>
          <w:rFonts w:ascii="Georgia" w:hAnsi="Georgia"/>
          <w:sz w:val="18"/>
        </w:rPr>
        <w:t>attempt to</w:t>
      </w:r>
      <w:r w:rsidR="00F90E5E" w:rsidRPr="00844670">
        <w:rPr>
          <w:rFonts w:ascii="Georgia" w:hAnsi="Georgia"/>
          <w:sz w:val="18"/>
        </w:rPr>
        <w:t xml:space="preserve"> extinguish any small</w:t>
      </w:r>
      <w:r w:rsidRPr="00844670">
        <w:rPr>
          <w:rFonts w:ascii="Georgia" w:hAnsi="Georgia"/>
          <w:sz w:val="18"/>
        </w:rPr>
        <w:t xml:space="preserve"> fire.  Do not place yourself or others </w:t>
      </w:r>
      <w:r w:rsidR="00844670" w:rsidRPr="00844670">
        <w:rPr>
          <w:rFonts w:ascii="Georgia" w:hAnsi="Georgia"/>
          <w:sz w:val="18"/>
        </w:rPr>
        <w:t>in unnecessary danger (t</w:t>
      </w:r>
      <w:r w:rsidR="00202675" w:rsidRPr="00844670">
        <w:rPr>
          <w:rFonts w:ascii="Georgia" w:hAnsi="Georgia"/>
          <w:sz w:val="18"/>
        </w:rPr>
        <w:t xml:space="preserve">raining </w:t>
      </w:r>
      <w:r w:rsidRPr="00844670">
        <w:rPr>
          <w:rFonts w:ascii="Georgia" w:hAnsi="Georgia"/>
          <w:sz w:val="18"/>
        </w:rPr>
        <w:t>is ava</w:t>
      </w:r>
      <w:r w:rsidR="00202675" w:rsidRPr="00844670">
        <w:rPr>
          <w:rFonts w:ascii="Georgia" w:hAnsi="Georgia"/>
          <w:sz w:val="18"/>
        </w:rPr>
        <w:t xml:space="preserve">ilable </w:t>
      </w:r>
      <w:r w:rsidRPr="00844670">
        <w:rPr>
          <w:rFonts w:ascii="Georgia" w:hAnsi="Georgia"/>
          <w:sz w:val="18"/>
        </w:rPr>
        <w:t>through</w:t>
      </w:r>
      <w:r w:rsidR="00FF2BCF" w:rsidRPr="00844670">
        <w:rPr>
          <w:rFonts w:ascii="Georgia" w:hAnsi="Georgia"/>
          <w:sz w:val="18"/>
        </w:rPr>
        <w:t xml:space="preserve"> </w:t>
      </w:r>
      <w:r w:rsidRPr="00844670">
        <w:rPr>
          <w:rFonts w:ascii="Georgia" w:hAnsi="Georgia"/>
          <w:sz w:val="18"/>
        </w:rPr>
        <w:t>the Environmental Health and Safe</w:t>
      </w:r>
      <w:r w:rsidR="00553984" w:rsidRPr="00844670">
        <w:rPr>
          <w:rFonts w:ascii="Georgia" w:hAnsi="Georgia"/>
          <w:sz w:val="18"/>
        </w:rPr>
        <w:t>ty</w:t>
      </w:r>
      <w:r w:rsidR="00844670">
        <w:rPr>
          <w:rFonts w:ascii="Georgia" w:hAnsi="Georgia"/>
          <w:sz w:val="18"/>
        </w:rPr>
        <w:t>)</w:t>
      </w:r>
    </w:p>
    <w:p w:rsidR="00C14678" w:rsidRPr="002D70F4" w:rsidRDefault="002D70F4" w:rsidP="002D70F4">
      <w:pPr>
        <w:tabs>
          <w:tab w:val="left" w:pos="0"/>
          <w:tab w:val="left" w:pos="540"/>
          <w:tab w:val="left" w:pos="1080"/>
          <w:tab w:val="left" w:pos="295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br w:type="page"/>
      </w:r>
      <w:r w:rsidR="00C14678" w:rsidRPr="002D70F4">
        <w:rPr>
          <w:rFonts w:ascii="Georgia" w:hAnsi="Georgia"/>
          <w:b/>
          <w:szCs w:val="24"/>
        </w:rPr>
        <w:t>A</w:t>
      </w:r>
      <w:r w:rsidR="00184056" w:rsidRPr="002D70F4">
        <w:rPr>
          <w:rFonts w:ascii="Georgia" w:hAnsi="Georgia"/>
          <w:b/>
          <w:szCs w:val="24"/>
        </w:rPr>
        <w:t>ttachment</w:t>
      </w:r>
      <w:r w:rsidR="00C14678" w:rsidRPr="002D70F4">
        <w:rPr>
          <w:rFonts w:ascii="Georgia" w:hAnsi="Georgia"/>
          <w:b/>
          <w:szCs w:val="24"/>
        </w:rPr>
        <w:t xml:space="preserve"> I</w:t>
      </w:r>
    </w:p>
    <w:p w:rsidR="00202675" w:rsidRPr="00202675" w:rsidRDefault="00202675" w:rsidP="00A77BBF">
      <w:pPr>
        <w:tabs>
          <w:tab w:val="left" w:pos="0"/>
          <w:tab w:val="left" w:pos="540"/>
          <w:tab w:val="left" w:pos="1080"/>
          <w:tab w:val="left" w:pos="295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eorgia" w:hAnsi="Georgia"/>
          <w:b/>
          <w:sz w:val="22"/>
          <w:szCs w:val="22"/>
          <w:u w:val="single"/>
        </w:rPr>
      </w:pPr>
    </w:p>
    <w:p w:rsidR="00C14678" w:rsidRPr="002F3299" w:rsidRDefault="00C14678" w:rsidP="002F3299">
      <w:pPr>
        <w:tabs>
          <w:tab w:val="left" w:pos="0"/>
          <w:tab w:val="left" w:pos="540"/>
          <w:tab w:val="left" w:pos="2959"/>
          <w:tab w:val="left" w:pos="5479"/>
          <w:tab w:val="left" w:pos="7200"/>
          <w:tab w:val="left" w:pos="7920"/>
          <w:tab w:val="left" w:pos="8640"/>
          <w:tab w:val="left" w:pos="9360"/>
        </w:tabs>
        <w:jc w:val="center"/>
        <w:rPr>
          <w:rFonts w:ascii="Georgia" w:hAnsi="Georgia"/>
          <w:b/>
          <w:i/>
          <w:sz w:val="20"/>
        </w:rPr>
      </w:pPr>
      <w:r w:rsidRPr="002F3299">
        <w:rPr>
          <w:rFonts w:ascii="Georgia" w:hAnsi="Georgia"/>
          <w:i/>
          <w:sz w:val="20"/>
        </w:rPr>
        <w:t>I</w:t>
      </w:r>
      <w:r w:rsidR="00184056" w:rsidRPr="002F3299">
        <w:rPr>
          <w:rFonts w:ascii="Georgia" w:hAnsi="Georgia"/>
          <w:i/>
          <w:sz w:val="20"/>
        </w:rPr>
        <w:t>nsert Floor Plans Here</w:t>
      </w:r>
      <w:r w:rsidR="00E12978">
        <w:rPr>
          <w:rFonts w:ascii="Georgia" w:hAnsi="Georgia"/>
          <w:i/>
          <w:sz w:val="20"/>
        </w:rPr>
        <w:t xml:space="preserve"> If Available</w:t>
      </w:r>
    </w:p>
    <w:p w:rsidR="000E3AB3" w:rsidRPr="00202675" w:rsidRDefault="000E3AB3">
      <w:pPr>
        <w:rPr>
          <w:rFonts w:ascii="Georgia" w:hAnsi="Georgia"/>
          <w:sz w:val="22"/>
          <w:szCs w:val="22"/>
        </w:rPr>
      </w:pPr>
    </w:p>
    <w:p w:rsidR="000E3AB3" w:rsidRDefault="000E3AB3"/>
    <w:p w:rsidR="000E3AB3" w:rsidRDefault="000E3AB3"/>
    <w:sectPr w:rsidR="000E3AB3" w:rsidSect="00AA0E97">
      <w:type w:val="continuous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9D" w:rsidRDefault="00C67E9D" w:rsidP="000E3AB3">
      <w:r>
        <w:separator/>
      </w:r>
    </w:p>
  </w:endnote>
  <w:endnote w:type="continuationSeparator" w:id="0">
    <w:p w:rsidR="00C67E9D" w:rsidRDefault="00C67E9D" w:rsidP="000E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DED" w:rsidRPr="00AA0E97" w:rsidRDefault="00944DED">
    <w:pPr>
      <w:pStyle w:val="Footer"/>
      <w:rPr>
        <w:sz w:val="12"/>
        <w:szCs w:val="16"/>
      </w:rPr>
    </w:pPr>
    <w:r w:rsidRPr="00AA0E97">
      <w:rPr>
        <w:sz w:val="12"/>
        <w:szCs w:val="16"/>
      </w:rPr>
      <w:t xml:space="preserve">TAMU EHS Small Building Emergency Evacuation Plan – Last Modified </w:t>
    </w:r>
    <w:r w:rsidR="00844670">
      <w:rPr>
        <w:sz w:val="12"/>
        <w:szCs w:val="16"/>
      </w:rPr>
      <w:t xml:space="preserve">3/5/2019    </w:t>
    </w:r>
    <w:r w:rsidR="00553984" w:rsidRPr="00AA0E97">
      <w:rPr>
        <w:sz w:val="12"/>
        <w:szCs w:val="16"/>
      </w:rPr>
      <w:t xml:space="preserve">                                       </w:t>
    </w:r>
    <w:r w:rsidR="00AA0E97">
      <w:rPr>
        <w:sz w:val="12"/>
        <w:szCs w:val="16"/>
      </w:rPr>
      <w:tab/>
      <w:t xml:space="preserve">  </w:t>
    </w:r>
    <w:r w:rsidR="00553984" w:rsidRPr="00AA0E97">
      <w:rPr>
        <w:sz w:val="12"/>
        <w:szCs w:val="16"/>
      </w:rPr>
      <w:t xml:space="preserve">                         EHS Document 7516.1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9D" w:rsidRDefault="00C67E9D" w:rsidP="000E3AB3">
      <w:r>
        <w:separator/>
      </w:r>
    </w:p>
  </w:footnote>
  <w:footnote w:type="continuationSeparator" w:id="0">
    <w:p w:rsidR="00C67E9D" w:rsidRDefault="00C67E9D" w:rsidP="000E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5AEA"/>
    <w:multiLevelType w:val="hybridMultilevel"/>
    <w:tmpl w:val="F80C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67A05"/>
    <w:multiLevelType w:val="singleLevel"/>
    <w:tmpl w:val="A90A558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2" w15:restartNumberingAfterBreak="0">
    <w:nsid w:val="6C245FF2"/>
    <w:multiLevelType w:val="hybridMultilevel"/>
    <w:tmpl w:val="486C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2A54"/>
    <w:multiLevelType w:val="hybridMultilevel"/>
    <w:tmpl w:val="1F7E8B5E"/>
    <w:lvl w:ilvl="0" w:tplc="C4E053E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3"/>
    <w:rsid w:val="000824DF"/>
    <w:rsid w:val="000E3AB3"/>
    <w:rsid w:val="00140C19"/>
    <w:rsid w:val="00184056"/>
    <w:rsid w:val="00201E32"/>
    <w:rsid w:val="00202675"/>
    <w:rsid w:val="00222F45"/>
    <w:rsid w:val="00275872"/>
    <w:rsid w:val="002B090B"/>
    <w:rsid w:val="002D70F4"/>
    <w:rsid w:val="002F3299"/>
    <w:rsid w:val="003A7354"/>
    <w:rsid w:val="00483EA0"/>
    <w:rsid w:val="004C5339"/>
    <w:rsid w:val="00553984"/>
    <w:rsid w:val="00571614"/>
    <w:rsid w:val="00596754"/>
    <w:rsid w:val="005C3F8B"/>
    <w:rsid w:val="00602079"/>
    <w:rsid w:val="00637476"/>
    <w:rsid w:val="006A1BAE"/>
    <w:rsid w:val="006D016D"/>
    <w:rsid w:val="0070019F"/>
    <w:rsid w:val="007649D3"/>
    <w:rsid w:val="007D3BB3"/>
    <w:rsid w:val="0082023B"/>
    <w:rsid w:val="00844670"/>
    <w:rsid w:val="008730F7"/>
    <w:rsid w:val="008C638A"/>
    <w:rsid w:val="00904BD7"/>
    <w:rsid w:val="009344EC"/>
    <w:rsid w:val="00944DED"/>
    <w:rsid w:val="009A49A0"/>
    <w:rsid w:val="009B4F19"/>
    <w:rsid w:val="009C3086"/>
    <w:rsid w:val="009E46CC"/>
    <w:rsid w:val="00A112E2"/>
    <w:rsid w:val="00A15B42"/>
    <w:rsid w:val="00A31B40"/>
    <w:rsid w:val="00A4378A"/>
    <w:rsid w:val="00A62193"/>
    <w:rsid w:val="00A77BBF"/>
    <w:rsid w:val="00A85214"/>
    <w:rsid w:val="00AA0E97"/>
    <w:rsid w:val="00AF2D43"/>
    <w:rsid w:val="00B021E4"/>
    <w:rsid w:val="00B02804"/>
    <w:rsid w:val="00B40933"/>
    <w:rsid w:val="00B5081E"/>
    <w:rsid w:val="00B8344A"/>
    <w:rsid w:val="00B83942"/>
    <w:rsid w:val="00BC6F23"/>
    <w:rsid w:val="00BE13A7"/>
    <w:rsid w:val="00C10B77"/>
    <w:rsid w:val="00C111E8"/>
    <w:rsid w:val="00C14678"/>
    <w:rsid w:val="00C47219"/>
    <w:rsid w:val="00C67E9D"/>
    <w:rsid w:val="00C85E94"/>
    <w:rsid w:val="00CC6974"/>
    <w:rsid w:val="00D14AE3"/>
    <w:rsid w:val="00E12978"/>
    <w:rsid w:val="00E32891"/>
    <w:rsid w:val="00EF2409"/>
    <w:rsid w:val="00F2191C"/>
    <w:rsid w:val="00F330ED"/>
    <w:rsid w:val="00F42811"/>
    <w:rsid w:val="00F54F28"/>
    <w:rsid w:val="00F86D87"/>
    <w:rsid w:val="00F90E5E"/>
    <w:rsid w:val="00FD6B90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568A5-BC75-4D4E-BD49-A51188E3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3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Heading6">
    <w:name w:val="heading 6"/>
    <w:basedOn w:val="Normal"/>
    <w:next w:val="Normal"/>
    <w:link w:val="Heading6Char"/>
    <w:qFormat/>
    <w:rsid w:val="000E3AB3"/>
    <w:pPr>
      <w:keepNext/>
      <w:tabs>
        <w:tab w:val="left" w:pos="0"/>
        <w:tab w:val="left" w:pos="540"/>
        <w:tab w:val="left" w:leader="dot" w:pos="6480"/>
        <w:tab w:val="left" w:pos="7200"/>
        <w:tab w:val="left" w:pos="8280"/>
        <w:tab w:val="left" w:pos="8640"/>
        <w:tab w:val="left" w:pos="9360"/>
      </w:tabs>
      <w:ind w:left="540" w:hanging="5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0E3AB3"/>
    <w:pPr>
      <w:keepNext/>
      <w:tabs>
        <w:tab w:val="left" w:pos="0"/>
        <w:tab w:val="left" w:pos="540"/>
        <w:tab w:val="left" w:leader="dot" w:pos="6480"/>
        <w:tab w:val="left" w:pos="7200"/>
        <w:tab w:val="left" w:pos="8280"/>
        <w:tab w:val="left" w:pos="8640"/>
        <w:tab w:val="left" w:pos="9360"/>
      </w:tabs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0E3AB3"/>
    <w:pPr>
      <w:tabs>
        <w:tab w:val="left" w:pos="0"/>
        <w:tab w:val="left" w:pos="720"/>
        <w:tab w:val="left" w:pos="1080"/>
        <w:tab w:val="left" w:pos="1440"/>
        <w:tab w:val="left" w:pos="1800"/>
        <w:tab w:val="right" w:leader="dot" w:pos="7200"/>
        <w:tab w:val="right" w:pos="7740"/>
        <w:tab w:val="left" w:pos="7920"/>
        <w:tab w:val="left" w:pos="8640"/>
        <w:tab w:val="left" w:pos="9360"/>
      </w:tabs>
    </w:pPr>
    <w:rPr>
      <w:i/>
      <w:sz w:val="40"/>
    </w:rPr>
  </w:style>
  <w:style w:type="character" w:customStyle="1" w:styleId="BodyText2Char">
    <w:name w:val="Body Text 2 Char"/>
    <w:link w:val="BodyText2"/>
    <w:semiHidden/>
    <w:rsid w:val="000E3AB3"/>
    <w:rPr>
      <w:rFonts w:ascii="Times New Roman" w:eastAsia="Times New Roman" w:hAnsi="Times New Roman" w:cs="Times New Roman"/>
      <w:i/>
      <w:snapToGrid w:val="0"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A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3AB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3A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3AB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6Char">
    <w:name w:val="Heading 6 Char"/>
    <w:link w:val="Heading6"/>
    <w:rsid w:val="000E3AB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7Char">
    <w:name w:val="Heading 7 Char"/>
    <w:link w:val="Heading7"/>
    <w:rsid w:val="000E3AB3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SubHeading">
    <w:name w:val="SubHeading"/>
    <w:rsid w:val="000E3AB3"/>
    <w:rPr>
      <w:rFonts w:ascii="Arial" w:hAnsi="Arial"/>
      <w:sz w:val="30"/>
      <w:u w:val="single"/>
    </w:rPr>
  </w:style>
  <w:style w:type="paragraph" w:styleId="NormalWeb">
    <w:name w:val="Normal (Web)"/>
    <w:basedOn w:val="Normal"/>
    <w:uiPriority w:val="99"/>
    <w:unhideWhenUsed/>
    <w:rsid w:val="000E3AB3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0E3A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374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19"/>
    <w:rPr>
      <w:rFonts w:ascii="Segoe UI" w:eastAsia="Times New Roman" w:hAnsi="Segoe UI" w:cs="Segoe UI"/>
      <w:snapToGrid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D70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randingguide.tamu.edu/downloads/jpg/primaryWhiteMaroon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pd.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mu.edu/emergen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hs.tamu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3785</CharactersWithSpaces>
  <SharedDoc>false</SharedDoc>
  <HLinks>
    <vt:vector size="24" baseType="variant">
      <vt:variant>
        <vt:i4>524357</vt:i4>
      </vt:variant>
      <vt:variant>
        <vt:i4>6</vt:i4>
      </vt:variant>
      <vt:variant>
        <vt:i4>0</vt:i4>
      </vt:variant>
      <vt:variant>
        <vt:i4>5</vt:i4>
      </vt:variant>
      <vt:variant>
        <vt:lpwstr>http://www.tamu.edu/upd/</vt:lpwstr>
      </vt:variant>
      <vt:variant>
        <vt:lpwstr/>
      </vt:variant>
      <vt:variant>
        <vt:i4>5111901</vt:i4>
      </vt:variant>
      <vt:variant>
        <vt:i4>3</vt:i4>
      </vt:variant>
      <vt:variant>
        <vt:i4>0</vt:i4>
      </vt:variant>
      <vt:variant>
        <vt:i4>5</vt:i4>
      </vt:variant>
      <vt:variant>
        <vt:lpwstr>http://www.tamu.edu/emergency</vt:lpwstr>
      </vt:variant>
      <vt:variant>
        <vt:lpwstr/>
      </vt:variant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http://ehsd-online.tamu.edu/</vt:lpwstr>
      </vt:variant>
      <vt:variant>
        <vt:lpwstr/>
      </vt:variant>
      <vt:variant>
        <vt:i4>3407987</vt:i4>
      </vt:variant>
      <vt:variant>
        <vt:i4>-1</vt:i4>
      </vt:variant>
      <vt:variant>
        <vt:i4>1026</vt:i4>
      </vt:variant>
      <vt:variant>
        <vt:i4>1</vt:i4>
      </vt:variant>
      <vt:variant>
        <vt:lpwstr>http://brandingguide.tamu.edu/downloads/jpg/primaryWhiteMaroon.jpg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njennings</dc:creator>
  <cp:keywords/>
  <dc:description/>
  <cp:lastModifiedBy>Rainer, James</cp:lastModifiedBy>
  <cp:revision>3</cp:revision>
  <cp:lastPrinted>2019-03-06T17:37:00Z</cp:lastPrinted>
  <dcterms:created xsi:type="dcterms:W3CDTF">2019-03-06T17:36:00Z</dcterms:created>
  <dcterms:modified xsi:type="dcterms:W3CDTF">2019-03-06T17:36:00Z</dcterms:modified>
</cp:coreProperties>
</file>